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05781" w14:textId="77777777" w:rsidR="00F6352B" w:rsidRPr="003235A4" w:rsidRDefault="008F0483" w:rsidP="00F6352B">
      <w:pPr>
        <w:rPr>
          <w:rFonts w:ascii="Garamond" w:hAnsi="Garamond"/>
        </w:rPr>
      </w:pPr>
      <w:r w:rsidRPr="003235A4">
        <w:rPr>
          <w:rFonts w:ascii="Garamond" w:hAnsi="Garamond"/>
          <w:noProof/>
        </w:rPr>
        <mc:AlternateContent>
          <mc:Choice Requires="wps">
            <w:drawing>
              <wp:anchor distT="45720" distB="45720" distL="114300" distR="114300" simplePos="0" relativeHeight="251659264" behindDoc="0" locked="0" layoutInCell="1" allowOverlap="1" wp14:anchorId="570CCB4C" wp14:editId="20E005BE">
                <wp:simplePos x="0" y="0"/>
                <wp:positionH relativeFrom="column">
                  <wp:posOffset>-45720</wp:posOffset>
                </wp:positionH>
                <wp:positionV relativeFrom="paragraph">
                  <wp:posOffset>845185</wp:posOffset>
                </wp:positionV>
                <wp:extent cx="6503670" cy="906145"/>
                <wp:effectExtent l="0" t="0" r="0" b="8255"/>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3670" cy="906145"/>
                        </a:xfrm>
                        <a:prstGeom prst="rect">
                          <a:avLst/>
                        </a:prstGeom>
                        <a:solidFill>
                          <a:srgbClr val="FFFFFF"/>
                        </a:solidFill>
                        <a:ln w="9525">
                          <a:noFill/>
                          <a:miter lim="800000"/>
                          <a:headEnd/>
                          <a:tailEnd/>
                        </a:ln>
                      </wps:spPr>
                      <wps:txbx>
                        <w:txbxContent>
                          <w:p w14:paraId="6208EBC7" w14:textId="77777777" w:rsidR="00DA4FB3" w:rsidRPr="00FC3397" w:rsidRDefault="00DA4FB3" w:rsidP="00F6352B">
                            <w:pPr>
                              <w:rPr>
                                <w:rFonts w:ascii="Garamond" w:hAnsi="Garamond"/>
                              </w:rPr>
                            </w:pPr>
                            <w:r w:rsidRPr="00FC3397">
                              <w:rPr>
                                <w:rFonts w:ascii="Garamond" w:hAnsi="Garamond"/>
                              </w:rPr>
                              <w:t>Année universitaire : 201</w:t>
                            </w:r>
                            <w:r w:rsidR="00154BE2">
                              <w:rPr>
                                <w:rFonts w:ascii="Garamond" w:hAnsi="Garamond"/>
                              </w:rPr>
                              <w:t>9</w:t>
                            </w:r>
                            <w:r w:rsidRPr="00FC3397">
                              <w:rPr>
                                <w:rFonts w:ascii="Garamond" w:hAnsi="Garamond"/>
                              </w:rPr>
                              <w:t xml:space="preserve"> / 20</w:t>
                            </w:r>
                            <w:r w:rsidR="00154BE2">
                              <w:rPr>
                                <w:rFonts w:ascii="Garamond" w:hAnsi="Garamond"/>
                              </w:rPr>
                              <w:t>20</w:t>
                            </w:r>
                          </w:p>
                          <w:p w14:paraId="0B4A1BC5" w14:textId="77777777" w:rsidR="00DA4FB3" w:rsidRDefault="00DA4FB3" w:rsidP="00F6352B">
                            <w:pPr>
                              <w:rPr>
                                <w:rFonts w:ascii="Garamond" w:hAnsi="Garamond"/>
                              </w:rPr>
                            </w:pPr>
                          </w:p>
                          <w:p w14:paraId="769D384B" w14:textId="082A9322" w:rsidR="00DA4FB3" w:rsidRDefault="002C5BE2" w:rsidP="00F6352B">
                            <w:pPr>
                              <w:rPr>
                                <w:rFonts w:ascii="Garamond" w:hAnsi="Garamond"/>
                              </w:rPr>
                            </w:pPr>
                            <w:r w:rsidRPr="008F0483">
                              <w:rPr>
                                <w:rFonts w:ascii="Garamond" w:hAnsi="Garamond"/>
                                <w:sz w:val="24"/>
                              </w:rPr>
                              <w:t>DIU Enseigner l’Informatique au Lycée</w:t>
                            </w:r>
                            <w:r>
                              <w:rPr>
                                <w:rFonts w:ascii="Garamond" w:hAnsi="Garamond"/>
                              </w:rPr>
                              <w:t xml:space="preserve">                                            </w:t>
                            </w:r>
                            <w:r w:rsidR="008F0483">
                              <w:rPr>
                                <w:rFonts w:ascii="Garamond" w:hAnsi="Garamond"/>
                              </w:rPr>
                              <w:t xml:space="preserve">                        </w:t>
                            </w:r>
                            <w:r>
                              <w:rPr>
                                <w:rFonts w:ascii="Garamond" w:hAnsi="Garamond"/>
                              </w:rPr>
                              <w:t xml:space="preserve"> </w:t>
                            </w:r>
                            <w:r w:rsidR="00062E4A">
                              <w:rPr>
                                <w:rFonts w:ascii="Garamond" w:hAnsi="Garamond"/>
                              </w:rPr>
                              <w:t>Devoir maison</w:t>
                            </w:r>
                            <w:r w:rsidR="00062E4A">
                              <w:rPr>
                                <w:rFonts w:ascii="Garamond" w:hAnsi="Garamond"/>
                              </w:rPr>
                              <w:br/>
                            </w:r>
                            <w:r>
                              <w:rPr>
                                <w:rFonts w:ascii="Garamond" w:hAnsi="Garamond"/>
                              </w:rPr>
                              <w:t xml:space="preserve">UE 2 – Algorithmique                                                                   </w:t>
                            </w:r>
                            <w:r w:rsidR="008F0483">
                              <w:rPr>
                                <w:rFonts w:ascii="Garamond" w:hAnsi="Garamond"/>
                              </w:rPr>
                              <w:t xml:space="preserve">                       </w:t>
                            </w:r>
                            <w:r>
                              <w:rPr>
                                <w:rFonts w:ascii="Garamond" w:hAnsi="Garamond"/>
                              </w:rPr>
                              <w:t xml:space="preserve">                          Date : </w:t>
                            </w:r>
                            <w:r w:rsidR="00154BE2">
                              <w:rPr>
                                <w:rFonts w:ascii="Garamond" w:hAnsi="Garamond"/>
                              </w:rPr>
                              <w:t>30 avril</w:t>
                            </w:r>
                            <w:r>
                              <w:rPr>
                                <w:rFonts w:ascii="Garamond" w:hAnsi="Garamond"/>
                              </w:rPr>
                              <w:t xml:space="preserve"> 20</w:t>
                            </w:r>
                            <w:r w:rsidR="00154BE2">
                              <w:rPr>
                                <w:rFonts w:ascii="Garamond" w:hAnsi="Garamond"/>
                              </w:rPr>
                              <w:t>20</w:t>
                            </w:r>
                          </w:p>
                          <w:p w14:paraId="08859048" w14:textId="24EE55DE" w:rsidR="00DA4FB3" w:rsidRPr="00FC3397" w:rsidRDefault="00DA4FB3" w:rsidP="002C5BE2">
                            <w:pPr>
                              <w:jc w:val="right"/>
                              <w:rPr>
                                <w:rFonts w:ascii="Garamond" w:hAnsi="Garamond"/>
                              </w:rPr>
                            </w:pPr>
                            <w:r>
                              <w:rPr>
                                <w:rFonts w:ascii="Garamond" w:hAnsi="Garamond"/>
                              </w:rPr>
                              <w:t>Durée</w:t>
                            </w:r>
                            <w:r w:rsidR="00062E4A">
                              <w:rPr>
                                <w:rFonts w:ascii="Garamond" w:hAnsi="Garamond"/>
                              </w:rPr>
                              <w:t xml:space="preserve"> estimée</w:t>
                            </w:r>
                            <w:r>
                              <w:rPr>
                                <w:rFonts w:ascii="Garamond" w:hAnsi="Garamond"/>
                              </w:rPr>
                              <w:t xml:space="preserve"> : </w:t>
                            </w:r>
                            <w:r w:rsidR="002C5BE2">
                              <w:rPr>
                                <w:rFonts w:ascii="Garamond" w:hAnsi="Garamond"/>
                              </w:rPr>
                              <w:t>2h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0CCB4C" id="_x0000_t202" coordsize="21600,21600" o:spt="202" path="m,l,21600r21600,l21600,xe">
                <v:stroke joinstyle="miter"/>
                <v:path gradientshapeok="t" o:connecttype="rect"/>
              </v:shapetype>
              <v:shape id="Zone de texte 2" o:spid="_x0000_s1026" type="#_x0000_t202" style="position:absolute;left:0;text-align:left;margin-left:-3.6pt;margin-top:66.55pt;width:512.1pt;height:71.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" stroked="f">
                <v:textbox>
                  <w:txbxContent>
                    <w:p w14:paraId="6208EBC7" w14:textId="77777777" w:rsidR="00DA4FB3" w:rsidRPr="00FC3397" w:rsidRDefault="00DA4FB3" w:rsidP="00F6352B">
                      <w:pPr>
                        <w:rPr>
                          <w:rFonts w:ascii="Garamond" w:hAnsi="Garamond"/>
                        </w:rPr>
                      </w:pPr>
                      <w:r w:rsidRPr="00FC3397">
                        <w:rPr>
                          <w:rFonts w:ascii="Garamond" w:hAnsi="Garamond"/>
                        </w:rPr>
                        <w:t>Année universitaire : 201</w:t>
                      </w:r>
                      <w:r w:rsidR="00154BE2">
                        <w:rPr>
                          <w:rFonts w:ascii="Garamond" w:hAnsi="Garamond"/>
                        </w:rPr>
                        <w:t>9</w:t>
                      </w:r>
                      <w:r w:rsidRPr="00FC3397">
                        <w:rPr>
                          <w:rFonts w:ascii="Garamond" w:hAnsi="Garamond"/>
                        </w:rPr>
                        <w:t xml:space="preserve"> / 20</w:t>
                      </w:r>
                      <w:r w:rsidR="00154BE2">
                        <w:rPr>
                          <w:rFonts w:ascii="Garamond" w:hAnsi="Garamond"/>
                        </w:rPr>
                        <w:t>20</w:t>
                      </w:r>
                    </w:p>
                    <w:p w14:paraId="0B4A1BC5" w14:textId="77777777" w:rsidR="00DA4FB3" w:rsidRDefault="00DA4FB3" w:rsidP="00F6352B">
                      <w:pPr>
                        <w:rPr>
                          <w:rFonts w:ascii="Garamond" w:hAnsi="Garamond"/>
                        </w:rPr>
                      </w:pPr>
                    </w:p>
                    <w:p w14:paraId="769D384B" w14:textId="082A9322" w:rsidR="00DA4FB3" w:rsidRDefault="002C5BE2" w:rsidP="00F6352B">
                      <w:pPr>
                        <w:rPr>
                          <w:rFonts w:ascii="Garamond" w:hAnsi="Garamond"/>
                        </w:rPr>
                      </w:pPr>
                      <w:r w:rsidRPr="008F0483">
                        <w:rPr>
                          <w:rFonts w:ascii="Garamond" w:hAnsi="Garamond"/>
                          <w:sz w:val="24"/>
                        </w:rPr>
                        <w:t>DIU Enseigner l’Informatique au Lycée</w:t>
                      </w:r>
                      <w:r>
                        <w:rPr>
                          <w:rFonts w:ascii="Garamond" w:hAnsi="Garamond"/>
                        </w:rPr>
                        <w:t xml:space="preserve">                                            </w:t>
                      </w:r>
                      <w:r w:rsidR="008F0483">
                        <w:rPr>
                          <w:rFonts w:ascii="Garamond" w:hAnsi="Garamond"/>
                        </w:rPr>
                        <w:t xml:space="preserve">                        </w:t>
                      </w:r>
                      <w:r>
                        <w:rPr>
                          <w:rFonts w:ascii="Garamond" w:hAnsi="Garamond"/>
                        </w:rPr>
                        <w:t xml:space="preserve"> </w:t>
                      </w:r>
                      <w:r w:rsidR="00062E4A">
                        <w:rPr>
                          <w:rFonts w:ascii="Garamond" w:hAnsi="Garamond"/>
                        </w:rPr>
                        <w:t>Devoir maison</w:t>
                      </w:r>
                      <w:r w:rsidR="00062E4A">
                        <w:rPr>
                          <w:rFonts w:ascii="Garamond" w:hAnsi="Garamond"/>
                        </w:rPr>
                        <w:br/>
                      </w:r>
                      <w:r>
                        <w:rPr>
                          <w:rFonts w:ascii="Garamond" w:hAnsi="Garamond"/>
                        </w:rPr>
                        <w:t xml:space="preserve">UE 2 – Algorithmique                                                                   </w:t>
                      </w:r>
                      <w:r w:rsidR="008F0483">
                        <w:rPr>
                          <w:rFonts w:ascii="Garamond" w:hAnsi="Garamond"/>
                        </w:rPr>
                        <w:t xml:space="preserve">                       </w:t>
                      </w:r>
                      <w:r>
                        <w:rPr>
                          <w:rFonts w:ascii="Garamond" w:hAnsi="Garamond"/>
                        </w:rPr>
                        <w:t xml:space="preserve">                          Date : </w:t>
                      </w:r>
                      <w:r w:rsidR="00154BE2">
                        <w:rPr>
                          <w:rFonts w:ascii="Garamond" w:hAnsi="Garamond"/>
                        </w:rPr>
                        <w:t>30 avril</w:t>
                      </w:r>
                      <w:r>
                        <w:rPr>
                          <w:rFonts w:ascii="Garamond" w:hAnsi="Garamond"/>
                        </w:rPr>
                        <w:t xml:space="preserve"> 20</w:t>
                      </w:r>
                      <w:r w:rsidR="00154BE2">
                        <w:rPr>
                          <w:rFonts w:ascii="Garamond" w:hAnsi="Garamond"/>
                        </w:rPr>
                        <w:t>20</w:t>
                      </w:r>
                    </w:p>
                    <w:p w14:paraId="08859048" w14:textId="24EE55DE" w:rsidR="00DA4FB3" w:rsidRPr="00FC3397" w:rsidRDefault="00DA4FB3" w:rsidP="002C5BE2">
                      <w:pPr>
                        <w:jc w:val="right"/>
                        <w:rPr>
                          <w:rFonts w:ascii="Garamond" w:hAnsi="Garamond"/>
                        </w:rPr>
                      </w:pPr>
                      <w:r>
                        <w:rPr>
                          <w:rFonts w:ascii="Garamond" w:hAnsi="Garamond"/>
                        </w:rPr>
                        <w:t>Durée</w:t>
                      </w:r>
                      <w:r w:rsidR="00062E4A">
                        <w:rPr>
                          <w:rFonts w:ascii="Garamond" w:hAnsi="Garamond"/>
                        </w:rPr>
                        <w:t xml:space="preserve"> estimée</w:t>
                      </w:r>
                      <w:r>
                        <w:rPr>
                          <w:rFonts w:ascii="Garamond" w:hAnsi="Garamond"/>
                        </w:rPr>
                        <w:t xml:space="preserve"> : </w:t>
                      </w:r>
                      <w:r w:rsidR="002C5BE2">
                        <w:rPr>
                          <w:rFonts w:ascii="Garamond" w:hAnsi="Garamond"/>
                        </w:rPr>
                        <w:t>2h</w:t>
                      </w:r>
                    </w:p>
                  </w:txbxContent>
                </v:textbox>
                <w10:wrap type="square"/>
              </v:shape>
            </w:pict>
          </mc:Fallback>
        </mc:AlternateContent>
      </w:r>
      <w:r w:rsidR="002C5BE2" w:rsidRPr="003235A4">
        <w:rPr>
          <w:rFonts w:ascii="Garamond" w:hAnsi="Garamond"/>
          <w:noProof/>
        </w:rPr>
        <mc:AlternateContent>
          <mc:Choice Requires="wps">
            <w:drawing>
              <wp:anchor distT="0" distB="0" distL="114300" distR="114300" simplePos="0" relativeHeight="251663360" behindDoc="0" locked="0" layoutInCell="1" allowOverlap="1" wp14:anchorId="4D49096A" wp14:editId="05FAF49D">
                <wp:simplePos x="0" y="0"/>
                <wp:positionH relativeFrom="column">
                  <wp:posOffset>-53340</wp:posOffset>
                </wp:positionH>
                <wp:positionV relativeFrom="paragraph">
                  <wp:posOffset>780111</wp:posOffset>
                </wp:positionV>
                <wp:extent cx="6743700" cy="0"/>
                <wp:effectExtent l="0" t="0" r="19050" b="19050"/>
                <wp:wrapNone/>
                <wp:docPr id="2" name="Connecteur droit 2"/>
                <wp:cNvGraphicFramePr/>
                <a:graphic xmlns:a="http://schemas.openxmlformats.org/drawingml/2006/main">
                  <a:graphicData uri="http://schemas.microsoft.com/office/word/2010/wordprocessingShape">
                    <wps:wsp>
                      <wps:cNvCnPr/>
                      <wps:spPr>
                        <a:xfrm>
                          <a:off x="0" y="0"/>
                          <a:ext cx="67437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2673C6" id="Connecteur droit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61.45pt" to="526.8pt,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" strokecolor="black [3213]" strokeweight="1pt">
                <v:stroke joinstyle="miter"/>
              </v:line>
            </w:pict>
          </mc:Fallback>
        </mc:AlternateContent>
      </w:r>
      <w:r w:rsidR="002C5BE2" w:rsidRPr="003235A4">
        <w:rPr>
          <w:rFonts w:ascii="Garamond" w:hAnsi="Garamond"/>
          <w:noProof/>
        </w:rPr>
        <mc:AlternateContent>
          <mc:Choice Requires="wps">
            <w:drawing>
              <wp:anchor distT="0" distB="0" distL="114300" distR="114300" simplePos="0" relativeHeight="251665408" behindDoc="0" locked="0" layoutInCell="1" allowOverlap="1" wp14:anchorId="0786DAFE" wp14:editId="5B8BFF57">
                <wp:simplePos x="0" y="0"/>
                <wp:positionH relativeFrom="column">
                  <wp:posOffset>-53340</wp:posOffset>
                </wp:positionH>
                <wp:positionV relativeFrom="paragraph">
                  <wp:posOffset>1763091</wp:posOffset>
                </wp:positionV>
                <wp:extent cx="6743700" cy="0"/>
                <wp:effectExtent l="0" t="0" r="19050" b="19050"/>
                <wp:wrapNone/>
                <wp:docPr id="10" name="Connecteur droit 10"/>
                <wp:cNvGraphicFramePr/>
                <a:graphic xmlns:a="http://schemas.openxmlformats.org/drawingml/2006/main">
                  <a:graphicData uri="http://schemas.microsoft.com/office/word/2010/wordprocessingShape">
                    <wps:wsp>
                      <wps:cNvCnPr/>
                      <wps:spPr>
                        <a:xfrm>
                          <a:off x="0" y="0"/>
                          <a:ext cx="67437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3A286A" id="Connecteur droit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138.85pt" to="526.8pt,1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" strokecolor="black [3213]" strokeweight="1pt">
                <v:stroke joinstyle="miter"/>
              </v:line>
            </w:pict>
          </mc:Fallback>
        </mc:AlternateContent>
      </w:r>
      <w:r w:rsidR="00F6352B" w:rsidRPr="003235A4">
        <w:rPr>
          <w:rFonts w:ascii="Garamond" w:hAnsi="Garamond"/>
          <w:noProof/>
        </w:rPr>
        <w:drawing>
          <wp:inline distT="0" distB="0" distL="0" distR="0" wp14:anchorId="24CF87DF" wp14:editId="489C32A1">
            <wp:extent cx="1989734" cy="713162"/>
            <wp:effectExtent l="0" t="0" r="0" b="0"/>
            <wp:docPr id="1" name="Image 1" descr="D:\Administration\LIRIS - SAARA\logo_UC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dministration\LIRIS - SAARA\logo_UCB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5046" cy="725819"/>
                    </a:xfrm>
                    <a:prstGeom prst="rect">
                      <a:avLst/>
                    </a:prstGeom>
                    <a:noFill/>
                    <a:ln>
                      <a:noFill/>
                    </a:ln>
                  </pic:spPr>
                </pic:pic>
              </a:graphicData>
            </a:graphic>
          </wp:inline>
        </w:drawing>
      </w:r>
    </w:p>
    <w:tbl>
      <w:tblPr>
        <w:tblStyle w:val="Grilledutableau"/>
        <w:tblW w:w="1026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0"/>
      </w:tblGrid>
      <w:tr w:rsidR="00F6352B" w14:paraId="2D5E6A04" w14:textId="77777777" w:rsidTr="008F0483">
        <w:tc>
          <w:tcPr>
            <w:tcW w:w="10260" w:type="dxa"/>
          </w:tcPr>
          <w:p w14:paraId="1E43E2BF" w14:textId="10361016" w:rsidR="00F6352B" w:rsidRDefault="00062E4A" w:rsidP="002C5BE2">
            <w:pPr>
              <w:rPr>
                <w:rFonts w:ascii="Garamond" w:hAnsi="Garamond"/>
              </w:rPr>
            </w:pPr>
            <w:r>
              <w:rPr>
                <w:rFonts w:ascii="Garamond" w:hAnsi="Garamond"/>
              </w:rPr>
              <w:t xml:space="preserve">Si vous souhaitez </w:t>
            </w:r>
            <w:r w:rsidR="00CF775C">
              <w:rPr>
                <w:rFonts w:ascii="Garamond" w:hAnsi="Garamond"/>
              </w:rPr>
              <w:t>composer sur</w:t>
            </w:r>
            <w:r>
              <w:rPr>
                <w:rFonts w:ascii="Garamond" w:hAnsi="Garamond"/>
              </w:rPr>
              <w:t xml:space="preserve"> une feuille papier, t</w:t>
            </w:r>
            <w:r w:rsidR="00F6352B" w:rsidRPr="003235A4">
              <w:rPr>
                <w:rFonts w:ascii="Garamond" w:hAnsi="Garamond"/>
              </w:rPr>
              <w:t>ravaillez au brouillon d’abord de sorte à rendre une copie propre</w:t>
            </w:r>
            <w:r w:rsidR="00CF775C">
              <w:rPr>
                <w:rFonts w:ascii="Garamond" w:hAnsi="Garamond"/>
              </w:rPr>
              <w:t xml:space="preserve"> et assurez-vous de la lisibilité du scan ou des photos</w:t>
            </w:r>
            <w:r w:rsidR="00F6352B" w:rsidRPr="003235A4">
              <w:rPr>
                <w:rFonts w:ascii="Garamond" w:hAnsi="Garamond"/>
              </w:rPr>
              <w:t xml:space="preserve">. </w:t>
            </w:r>
            <w:r w:rsidR="00F6352B" w:rsidRPr="00062E4A">
              <w:rPr>
                <w:rFonts w:ascii="Garamond" w:hAnsi="Garamond"/>
                <w:bCs/>
              </w:rPr>
              <w:t>Il se</w:t>
            </w:r>
            <w:r w:rsidR="00C8340B" w:rsidRPr="00062E4A">
              <w:rPr>
                <w:rFonts w:ascii="Garamond" w:hAnsi="Garamond"/>
                <w:bCs/>
              </w:rPr>
              <w:t>ra</w:t>
            </w:r>
            <w:r w:rsidR="00F6352B" w:rsidRPr="00062E4A">
              <w:rPr>
                <w:rFonts w:ascii="Garamond" w:hAnsi="Garamond"/>
                <w:bCs/>
              </w:rPr>
              <w:t xml:space="preserve"> tenu compte de la présentation et de la clarté de vos réponses.</w:t>
            </w:r>
            <w:r w:rsidR="00CF775C">
              <w:rPr>
                <w:rFonts w:ascii="Garamond" w:hAnsi="Garamond"/>
                <w:bCs/>
              </w:rPr>
              <w:t xml:space="preserve"> Ce devoir est individuel. Vous avez le droit à vos notes de cours, TD, TP ainsi qu’à un éditeur Python.</w:t>
            </w:r>
          </w:p>
        </w:tc>
      </w:tr>
    </w:tbl>
    <w:p w14:paraId="1A15F0E0" w14:textId="77777777" w:rsidR="00F6352B" w:rsidRPr="003235A4" w:rsidRDefault="00F6352B" w:rsidP="00F6352B">
      <w:pPr>
        <w:rPr>
          <w:rFonts w:ascii="Garamond" w:hAnsi="Garamond"/>
        </w:rPr>
      </w:pPr>
      <w:r w:rsidRPr="003235A4">
        <w:rPr>
          <w:rFonts w:ascii="Garamond" w:hAnsi="Garamond"/>
          <w:noProof/>
        </w:rPr>
        <mc:AlternateContent>
          <mc:Choice Requires="wps">
            <w:drawing>
              <wp:anchor distT="0" distB="0" distL="114300" distR="114300" simplePos="0" relativeHeight="251661312" behindDoc="0" locked="0" layoutInCell="1" allowOverlap="1" wp14:anchorId="2B4F224E" wp14:editId="15E3DFAF">
                <wp:simplePos x="0" y="0"/>
                <wp:positionH relativeFrom="column">
                  <wp:posOffset>-53340</wp:posOffset>
                </wp:positionH>
                <wp:positionV relativeFrom="paragraph">
                  <wp:posOffset>73025</wp:posOffset>
                </wp:positionV>
                <wp:extent cx="6744182" cy="0"/>
                <wp:effectExtent l="0" t="0" r="19050" b="19050"/>
                <wp:wrapNone/>
                <wp:docPr id="9" name="Connecteur droit 9"/>
                <wp:cNvGraphicFramePr/>
                <a:graphic xmlns:a="http://schemas.openxmlformats.org/drawingml/2006/main">
                  <a:graphicData uri="http://schemas.microsoft.com/office/word/2010/wordprocessingShape">
                    <wps:wsp>
                      <wps:cNvCnPr/>
                      <wps:spPr>
                        <a:xfrm>
                          <a:off x="0" y="0"/>
                          <a:ext cx="674418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C52955" id="Connecteur droit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5.75pt" to="526.8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" strokecolor="black [3213]" strokeweight="1pt">
                <v:stroke joinstyle="miter"/>
              </v:line>
            </w:pict>
          </mc:Fallback>
        </mc:AlternateConten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E0530C" w14:paraId="5EC4099B" w14:textId="77777777" w:rsidTr="00E0530C">
        <w:tc>
          <w:tcPr>
            <w:tcW w:w="5035" w:type="dxa"/>
          </w:tcPr>
          <w:p w14:paraId="7AD7A938" w14:textId="3909E5AE" w:rsidR="00E0530C" w:rsidRDefault="00E0530C" w:rsidP="00F6352B">
            <w:pPr>
              <w:rPr>
                <w:rFonts w:ascii="Garamond" w:hAnsi="Garamond"/>
              </w:rPr>
            </w:pPr>
            <w:r w:rsidRPr="00E0530C">
              <w:rPr>
                <w:rFonts w:ascii="Garamond" w:hAnsi="Garamond"/>
                <w:b/>
                <w:bCs/>
              </w:rPr>
              <w:t>NOM</w:t>
            </w:r>
            <w:r>
              <w:rPr>
                <w:rFonts w:ascii="Garamond" w:hAnsi="Garamond"/>
              </w:rPr>
              <w:t xml:space="preserve"> : </w:t>
            </w:r>
          </w:p>
        </w:tc>
        <w:tc>
          <w:tcPr>
            <w:tcW w:w="5035" w:type="dxa"/>
          </w:tcPr>
          <w:p w14:paraId="3E83BBAF" w14:textId="60C2C8E1" w:rsidR="00E0530C" w:rsidRDefault="00E0530C" w:rsidP="00F6352B">
            <w:pPr>
              <w:rPr>
                <w:rFonts w:ascii="Garamond" w:hAnsi="Garamond"/>
              </w:rPr>
            </w:pPr>
            <w:r w:rsidRPr="00E0530C">
              <w:rPr>
                <w:rFonts w:ascii="Garamond" w:hAnsi="Garamond"/>
                <w:b/>
                <w:bCs/>
              </w:rPr>
              <w:t>PRENOM</w:t>
            </w:r>
            <w:r>
              <w:rPr>
                <w:rFonts w:ascii="Garamond" w:hAnsi="Garamond"/>
              </w:rPr>
              <w:t xml:space="preserve"> : </w:t>
            </w:r>
          </w:p>
        </w:tc>
      </w:tr>
    </w:tbl>
    <w:p w14:paraId="56C6778C" w14:textId="4A5A7E30" w:rsidR="00F6352B" w:rsidRDefault="00F6352B" w:rsidP="00F6352B">
      <w:pPr>
        <w:rPr>
          <w:rFonts w:ascii="Garamond" w:hAnsi="Garamond"/>
        </w:rPr>
      </w:pPr>
    </w:p>
    <w:p w14:paraId="16E51C37" w14:textId="0F84C337" w:rsidR="00A84AF1" w:rsidRPr="003235A4" w:rsidRDefault="00A84AF1" w:rsidP="00A84AF1">
      <w:pPr>
        <w:rPr>
          <w:rFonts w:ascii="Garamond" w:hAnsi="Garamond"/>
          <w:b/>
        </w:rPr>
      </w:pPr>
      <w:r w:rsidRPr="003235A4">
        <w:rPr>
          <w:rFonts w:ascii="Garamond" w:hAnsi="Garamond"/>
          <w:b/>
          <w:sz w:val="24"/>
        </w:rPr>
        <w:t xml:space="preserve">Exercice </w:t>
      </w:r>
      <w:r>
        <w:rPr>
          <w:rFonts w:ascii="Garamond" w:hAnsi="Garamond"/>
          <w:b/>
          <w:sz w:val="24"/>
        </w:rPr>
        <w:t>1</w:t>
      </w:r>
      <w:r w:rsidRPr="003235A4">
        <w:rPr>
          <w:rFonts w:ascii="Garamond" w:hAnsi="Garamond"/>
          <w:b/>
          <w:sz w:val="24"/>
        </w:rPr>
        <w:t> :</w:t>
      </w:r>
      <w:r>
        <w:rPr>
          <w:rFonts w:ascii="Garamond" w:hAnsi="Garamond"/>
          <w:b/>
          <w:sz w:val="24"/>
        </w:rPr>
        <w:t xml:space="preserve"> </w:t>
      </w:r>
      <w:r w:rsidR="008F0483">
        <w:rPr>
          <w:rFonts w:ascii="Garamond" w:hAnsi="Garamond"/>
          <w:b/>
          <w:sz w:val="24"/>
        </w:rPr>
        <w:t>C</w:t>
      </w:r>
      <w:r w:rsidR="009B474D">
        <w:rPr>
          <w:rFonts w:ascii="Garamond" w:hAnsi="Garamond"/>
          <w:b/>
          <w:sz w:val="24"/>
        </w:rPr>
        <w:t>omplexité</w:t>
      </w:r>
      <w:r>
        <w:rPr>
          <w:rFonts w:ascii="Garamond" w:hAnsi="Garamond"/>
          <w:b/>
          <w:sz w:val="24"/>
        </w:rPr>
        <w:t xml:space="preserve"> </w:t>
      </w:r>
      <w:r w:rsidR="008F0483">
        <w:rPr>
          <w:rFonts w:ascii="Garamond" w:hAnsi="Garamond"/>
          <w:b/>
          <w:sz w:val="24"/>
        </w:rPr>
        <w:t>des algorithmes</w:t>
      </w:r>
    </w:p>
    <w:p w14:paraId="6E782219" w14:textId="77777777" w:rsidR="00A84AF1" w:rsidRDefault="00A84AF1" w:rsidP="00A84AF1">
      <w:pPr>
        <w:rPr>
          <w:rFonts w:ascii="Garamond" w:hAnsi="Garamond"/>
        </w:rPr>
      </w:pPr>
    </w:p>
    <w:p w14:paraId="11C11B29" w14:textId="77777777" w:rsidR="00FF5179" w:rsidRDefault="00FF5179" w:rsidP="00FF5179">
      <w:pPr>
        <w:rPr>
          <w:rFonts w:ascii="Garamond" w:hAnsi="Garamond"/>
        </w:rPr>
      </w:pPr>
      <w:r w:rsidRPr="00FF5179">
        <w:rPr>
          <w:rFonts w:ascii="Garamond" w:hAnsi="Garamond"/>
        </w:rPr>
        <w:t xml:space="preserve">On considère </w:t>
      </w:r>
      <w:r w:rsidR="00FE03C6">
        <w:rPr>
          <w:rFonts w:ascii="Garamond" w:hAnsi="Garamond"/>
        </w:rPr>
        <w:t>la fonction</w:t>
      </w:r>
      <w:r w:rsidRPr="00FF5179">
        <w:rPr>
          <w:rFonts w:ascii="Garamond" w:hAnsi="Garamond"/>
        </w:rPr>
        <w:t xml:space="preserve"> suivant</w:t>
      </w:r>
      <w:r w:rsidR="00FE03C6">
        <w:rPr>
          <w:rFonts w:ascii="Garamond" w:hAnsi="Garamond"/>
        </w:rPr>
        <w:t>e réalisant la fusion de deux listes triées passées en paramètres. La fonction retourne la liste fusionnée elle-même triée.</w:t>
      </w:r>
    </w:p>
    <w:p w14:paraId="383BB3F6" w14:textId="77777777" w:rsidR="00FF5179" w:rsidRDefault="00FF5179" w:rsidP="00FF5179">
      <w:pPr>
        <w:rPr>
          <w:rFonts w:ascii="Garamond" w:hAnsi="Garamond"/>
        </w:rPr>
      </w:pPr>
    </w:p>
    <w:tbl>
      <w:tblPr>
        <w:tblStyle w:val="Grilledutableau"/>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5"/>
      </w:tblGrid>
      <w:tr w:rsidR="00FF5179" w:rsidRPr="00FE03C6" w14:paraId="16AB3A1D" w14:textId="77777777" w:rsidTr="000A5C83">
        <w:tc>
          <w:tcPr>
            <w:tcW w:w="10345" w:type="dxa"/>
          </w:tcPr>
          <w:p w14:paraId="6573A374" w14:textId="77777777" w:rsidR="00FF5179" w:rsidRPr="00FF5179" w:rsidRDefault="00FF5179" w:rsidP="000A5C83">
            <w:pPr>
              <w:tabs>
                <w:tab w:val="left" w:pos="0"/>
              </w:tabs>
              <w:rPr>
                <w:rFonts w:ascii="Consolas" w:hAnsi="Consolas"/>
                <w:sz w:val="20"/>
                <w:lang w:val="en-US"/>
              </w:rPr>
            </w:pPr>
            <w:r w:rsidRPr="00FE03C6">
              <w:rPr>
                <w:rFonts w:ascii="Consolas" w:hAnsi="Consolas"/>
                <w:sz w:val="20"/>
                <w:lang w:val="en-US"/>
              </w:rPr>
              <w:t xml:space="preserve">  </w:t>
            </w:r>
            <w:r w:rsidRPr="00FF5179">
              <w:rPr>
                <w:rFonts w:ascii="Consolas" w:hAnsi="Consolas"/>
                <w:b/>
                <w:sz w:val="20"/>
                <w:lang w:val="en-US"/>
              </w:rPr>
              <w:t>def</w:t>
            </w:r>
            <w:r w:rsidRPr="00FF5179">
              <w:rPr>
                <w:rFonts w:ascii="Consolas" w:hAnsi="Consolas"/>
                <w:sz w:val="20"/>
                <w:lang w:val="en-US"/>
              </w:rPr>
              <w:t xml:space="preserve"> </w:t>
            </w:r>
            <w:r w:rsidR="00FE03C6">
              <w:rPr>
                <w:rFonts w:ascii="Consolas" w:hAnsi="Consolas"/>
                <w:sz w:val="20"/>
                <w:lang w:val="en-US"/>
              </w:rPr>
              <w:t>fusion</w:t>
            </w:r>
            <w:r w:rsidRPr="00FF5179">
              <w:rPr>
                <w:rFonts w:ascii="Consolas" w:hAnsi="Consolas"/>
                <w:sz w:val="20"/>
                <w:lang w:val="en-US"/>
              </w:rPr>
              <w:t>(</w:t>
            </w:r>
            <w:r w:rsidR="00FE03C6">
              <w:rPr>
                <w:rFonts w:ascii="Consolas" w:hAnsi="Consolas"/>
                <w:sz w:val="20"/>
                <w:lang w:val="en-US"/>
              </w:rPr>
              <w:t>liste1,liste2</w:t>
            </w:r>
            <w:r w:rsidRPr="00FF5179">
              <w:rPr>
                <w:rFonts w:ascii="Consolas" w:hAnsi="Consolas"/>
                <w:sz w:val="20"/>
                <w:lang w:val="en-US"/>
              </w:rPr>
              <w:t>) :</w:t>
            </w:r>
          </w:p>
          <w:p w14:paraId="20529719" w14:textId="77777777" w:rsidR="00FF5179" w:rsidRPr="00FF5179" w:rsidRDefault="00FF5179" w:rsidP="000A5C83">
            <w:pPr>
              <w:tabs>
                <w:tab w:val="left" w:pos="0"/>
              </w:tabs>
              <w:rPr>
                <w:rFonts w:ascii="Consolas" w:hAnsi="Consolas"/>
                <w:sz w:val="20"/>
                <w:lang w:val="en-US"/>
              </w:rPr>
            </w:pPr>
            <w:r w:rsidRPr="00FF5179">
              <w:rPr>
                <w:rFonts w:ascii="Consolas" w:hAnsi="Consolas"/>
                <w:sz w:val="20"/>
                <w:lang w:val="en-US"/>
              </w:rPr>
              <w:t xml:space="preserve">1    </w:t>
            </w:r>
            <w:r w:rsidR="00FE03C6">
              <w:rPr>
                <w:rFonts w:ascii="Consolas" w:hAnsi="Consolas"/>
                <w:sz w:val="20"/>
                <w:lang w:val="en-US"/>
              </w:rPr>
              <w:t>i1,i2 = 0,0</w:t>
            </w:r>
          </w:p>
          <w:p w14:paraId="1B7B5A86" w14:textId="77777777" w:rsidR="00FF5179" w:rsidRPr="00FF5179" w:rsidRDefault="00FF5179" w:rsidP="000A5C83">
            <w:pPr>
              <w:tabs>
                <w:tab w:val="left" w:pos="0"/>
              </w:tabs>
              <w:rPr>
                <w:rFonts w:ascii="Consolas" w:hAnsi="Consolas"/>
                <w:sz w:val="20"/>
                <w:lang w:val="en-US"/>
              </w:rPr>
            </w:pPr>
            <w:r w:rsidRPr="00FF5179">
              <w:rPr>
                <w:rFonts w:ascii="Consolas" w:hAnsi="Consolas"/>
                <w:sz w:val="20"/>
                <w:lang w:val="en-US"/>
              </w:rPr>
              <w:t xml:space="preserve">2    </w:t>
            </w:r>
            <w:r w:rsidR="00FE03C6">
              <w:rPr>
                <w:rFonts w:ascii="Consolas" w:hAnsi="Consolas"/>
                <w:sz w:val="20"/>
                <w:lang w:val="en-US"/>
              </w:rPr>
              <w:t>resultat = []</w:t>
            </w:r>
          </w:p>
          <w:p w14:paraId="664C823F" w14:textId="77777777" w:rsidR="00FF5179" w:rsidRPr="00FF5179" w:rsidRDefault="00FF5179" w:rsidP="000A5C83">
            <w:pPr>
              <w:tabs>
                <w:tab w:val="left" w:pos="0"/>
              </w:tabs>
              <w:rPr>
                <w:rFonts w:ascii="Consolas" w:hAnsi="Consolas"/>
                <w:sz w:val="20"/>
                <w:lang w:val="en-US"/>
              </w:rPr>
            </w:pPr>
            <w:r>
              <w:rPr>
                <w:rFonts w:ascii="Consolas" w:hAnsi="Consolas"/>
                <w:sz w:val="20"/>
                <w:lang w:val="en-US"/>
              </w:rPr>
              <w:t>3</w:t>
            </w:r>
            <w:r w:rsidRPr="00FF5179">
              <w:rPr>
                <w:rFonts w:ascii="Consolas" w:hAnsi="Consolas"/>
                <w:sz w:val="20"/>
                <w:lang w:val="en-US"/>
              </w:rPr>
              <w:t xml:space="preserve">    </w:t>
            </w:r>
            <w:r w:rsidRPr="00FF5179">
              <w:rPr>
                <w:rFonts w:ascii="Consolas" w:hAnsi="Consolas"/>
                <w:b/>
                <w:sz w:val="20"/>
                <w:lang w:val="en-US"/>
              </w:rPr>
              <w:t>while</w:t>
            </w:r>
            <w:r w:rsidRPr="00FF5179">
              <w:rPr>
                <w:rFonts w:ascii="Consolas" w:hAnsi="Consolas"/>
                <w:sz w:val="20"/>
                <w:lang w:val="en-US"/>
              </w:rPr>
              <w:t xml:space="preserve"> </w:t>
            </w:r>
            <w:r w:rsidR="00FE03C6">
              <w:rPr>
                <w:rFonts w:ascii="Consolas" w:hAnsi="Consolas"/>
                <w:sz w:val="20"/>
                <w:lang w:val="en-US"/>
              </w:rPr>
              <w:t>i1</w:t>
            </w:r>
            <w:r w:rsidRPr="00FF5179">
              <w:rPr>
                <w:rFonts w:ascii="Consolas" w:hAnsi="Consolas"/>
                <w:sz w:val="20"/>
                <w:lang w:val="en-US"/>
              </w:rPr>
              <w:t xml:space="preserve"> &lt; </w:t>
            </w:r>
            <w:r w:rsidR="00FE03C6">
              <w:rPr>
                <w:rFonts w:ascii="Consolas" w:hAnsi="Consolas"/>
                <w:sz w:val="20"/>
                <w:lang w:val="en-US"/>
              </w:rPr>
              <w:t xml:space="preserve">len(liste1) </w:t>
            </w:r>
            <w:r w:rsidR="00FE03C6" w:rsidRPr="00FE03C6">
              <w:rPr>
                <w:rFonts w:ascii="Consolas" w:hAnsi="Consolas"/>
                <w:b/>
                <w:sz w:val="20"/>
                <w:lang w:val="en-US"/>
              </w:rPr>
              <w:t>and</w:t>
            </w:r>
            <w:r w:rsidR="00FE03C6">
              <w:rPr>
                <w:rFonts w:ascii="Consolas" w:hAnsi="Consolas"/>
                <w:sz w:val="20"/>
                <w:lang w:val="en-US"/>
              </w:rPr>
              <w:t xml:space="preserve"> i2 &lt; len(liste2)</w:t>
            </w:r>
            <w:r w:rsidRPr="00FF5179">
              <w:rPr>
                <w:rFonts w:ascii="Consolas" w:hAnsi="Consolas"/>
                <w:sz w:val="20"/>
                <w:lang w:val="en-US"/>
              </w:rPr>
              <w:t> :</w:t>
            </w:r>
          </w:p>
          <w:p w14:paraId="202D943D" w14:textId="77777777" w:rsidR="00FF5179" w:rsidRPr="00FF5179" w:rsidRDefault="00FF5179" w:rsidP="000A5C83">
            <w:pPr>
              <w:tabs>
                <w:tab w:val="left" w:pos="0"/>
              </w:tabs>
              <w:rPr>
                <w:rFonts w:ascii="Consolas" w:hAnsi="Consolas"/>
                <w:sz w:val="20"/>
                <w:lang w:val="en-US"/>
              </w:rPr>
            </w:pPr>
            <w:r>
              <w:rPr>
                <w:rFonts w:ascii="Consolas" w:hAnsi="Consolas"/>
                <w:sz w:val="20"/>
                <w:lang w:val="en-US"/>
              </w:rPr>
              <w:t>4</w:t>
            </w:r>
            <w:r w:rsidRPr="00FF5179">
              <w:rPr>
                <w:rFonts w:ascii="Consolas" w:hAnsi="Consolas"/>
                <w:sz w:val="20"/>
                <w:lang w:val="en-US"/>
              </w:rPr>
              <w:t xml:space="preserve">       </w:t>
            </w:r>
            <w:r w:rsidR="00FE03C6" w:rsidRPr="00FE03C6">
              <w:rPr>
                <w:rFonts w:ascii="Consolas" w:hAnsi="Consolas"/>
                <w:b/>
                <w:sz w:val="20"/>
                <w:lang w:val="en-US"/>
              </w:rPr>
              <w:t>if</w:t>
            </w:r>
            <w:r w:rsidR="00FE03C6">
              <w:rPr>
                <w:rFonts w:ascii="Consolas" w:hAnsi="Consolas"/>
                <w:sz w:val="20"/>
                <w:lang w:val="en-US"/>
              </w:rPr>
              <w:t xml:space="preserve"> liste1[i1] &lt; liste2[i2] :</w:t>
            </w:r>
          </w:p>
          <w:p w14:paraId="0F9CAA7A" w14:textId="77777777" w:rsidR="00FE03C6" w:rsidRPr="00FE03C6" w:rsidRDefault="00FF5179" w:rsidP="000A5C83">
            <w:pPr>
              <w:tabs>
                <w:tab w:val="left" w:pos="0"/>
              </w:tabs>
              <w:rPr>
                <w:rFonts w:ascii="Consolas" w:hAnsi="Consolas"/>
                <w:sz w:val="20"/>
                <w:lang w:val="en-US"/>
              </w:rPr>
            </w:pPr>
            <w:r w:rsidRPr="00FE03C6">
              <w:rPr>
                <w:rFonts w:ascii="Consolas" w:hAnsi="Consolas"/>
                <w:sz w:val="20"/>
                <w:lang w:val="en-US"/>
              </w:rPr>
              <w:t>5</w:t>
            </w:r>
            <w:r w:rsidR="00FE03C6" w:rsidRPr="00FE03C6">
              <w:rPr>
                <w:rFonts w:ascii="Consolas" w:hAnsi="Consolas"/>
                <w:sz w:val="20"/>
                <w:lang w:val="en-US"/>
              </w:rPr>
              <w:t xml:space="preserve">          result</w:t>
            </w:r>
            <w:r w:rsidR="00FE03C6">
              <w:rPr>
                <w:rFonts w:ascii="Consolas" w:hAnsi="Consolas"/>
                <w:sz w:val="20"/>
                <w:lang w:val="en-US"/>
              </w:rPr>
              <w:t>at</w:t>
            </w:r>
            <w:r w:rsidR="00FE03C6" w:rsidRPr="00FE03C6">
              <w:rPr>
                <w:rFonts w:ascii="Consolas" w:hAnsi="Consolas"/>
                <w:sz w:val="20"/>
                <w:lang w:val="en-US"/>
              </w:rPr>
              <w:t>.append(liste1[i1])</w:t>
            </w:r>
          </w:p>
          <w:p w14:paraId="0844B449" w14:textId="77777777" w:rsidR="00FF5179" w:rsidRPr="00FE03C6" w:rsidRDefault="00FF5179" w:rsidP="000A5C83">
            <w:pPr>
              <w:tabs>
                <w:tab w:val="left" w:pos="0"/>
              </w:tabs>
              <w:rPr>
                <w:rFonts w:ascii="Consolas" w:hAnsi="Consolas"/>
                <w:sz w:val="20"/>
                <w:lang w:val="en-US"/>
              </w:rPr>
            </w:pPr>
            <w:r w:rsidRPr="00FE03C6">
              <w:rPr>
                <w:rFonts w:ascii="Consolas" w:hAnsi="Consolas"/>
                <w:sz w:val="20"/>
                <w:lang w:val="en-US"/>
              </w:rPr>
              <w:t xml:space="preserve">6          </w:t>
            </w:r>
            <w:r w:rsidR="00FE03C6" w:rsidRPr="00FE03C6">
              <w:rPr>
                <w:rFonts w:ascii="Consolas" w:hAnsi="Consolas"/>
                <w:sz w:val="20"/>
                <w:lang w:val="en-US"/>
              </w:rPr>
              <w:t>i1 += 1</w:t>
            </w:r>
          </w:p>
          <w:p w14:paraId="4EC4FD34" w14:textId="77777777" w:rsidR="00FF5179" w:rsidRPr="00EC001E" w:rsidRDefault="00FF5179" w:rsidP="000A5C83">
            <w:pPr>
              <w:tabs>
                <w:tab w:val="left" w:pos="0"/>
              </w:tabs>
              <w:rPr>
                <w:rFonts w:ascii="Consolas" w:hAnsi="Consolas"/>
                <w:sz w:val="20"/>
                <w:lang w:val="en-US"/>
              </w:rPr>
            </w:pPr>
            <w:r w:rsidRPr="00EC001E">
              <w:rPr>
                <w:rFonts w:ascii="Consolas" w:hAnsi="Consolas"/>
                <w:sz w:val="20"/>
                <w:lang w:val="en-US"/>
              </w:rPr>
              <w:t xml:space="preserve">7       </w:t>
            </w:r>
            <w:r w:rsidR="00FE03C6" w:rsidRPr="00EC001E">
              <w:rPr>
                <w:rFonts w:ascii="Consolas" w:hAnsi="Consolas"/>
                <w:b/>
                <w:sz w:val="20"/>
                <w:lang w:val="en-US"/>
              </w:rPr>
              <w:t>else</w:t>
            </w:r>
            <w:r w:rsidR="00FE03C6" w:rsidRPr="00EC001E">
              <w:rPr>
                <w:rFonts w:ascii="Consolas" w:hAnsi="Consolas"/>
                <w:sz w:val="20"/>
                <w:lang w:val="en-US"/>
              </w:rPr>
              <w:t> :</w:t>
            </w:r>
          </w:p>
          <w:p w14:paraId="7632A5EE" w14:textId="77777777" w:rsidR="00FF5179" w:rsidRPr="00FE03C6" w:rsidRDefault="00FF5179" w:rsidP="00FE03C6">
            <w:pPr>
              <w:tabs>
                <w:tab w:val="left" w:pos="0"/>
              </w:tabs>
              <w:rPr>
                <w:rFonts w:ascii="Consolas" w:hAnsi="Consolas"/>
                <w:sz w:val="20"/>
                <w:lang w:val="en-US"/>
              </w:rPr>
            </w:pPr>
            <w:r w:rsidRPr="00FE03C6">
              <w:rPr>
                <w:rFonts w:ascii="Consolas" w:hAnsi="Consolas"/>
                <w:sz w:val="20"/>
                <w:lang w:val="en-US"/>
              </w:rPr>
              <w:t xml:space="preserve">8       </w:t>
            </w:r>
            <w:r w:rsidR="00FE03C6" w:rsidRPr="00FE03C6">
              <w:rPr>
                <w:rFonts w:ascii="Consolas" w:hAnsi="Consolas"/>
                <w:sz w:val="20"/>
                <w:lang w:val="en-US"/>
              </w:rPr>
              <w:t xml:space="preserve">   resultat.append(liste2[i2])</w:t>
            </w:r>
          </w:p>
          <w:p w14:paraId="101486D6" w14:textId="77777777" w:rsidR="00FE03C6" w:rsidRDefault="00FE03C6" w:rsidP="00FE03C6">
            <w:pPr>
              <w:tabs>
                <w:tab w:val="left" w:pos="0"/>
              </w:tabs>
              <w:rPr>
                <w:rFonts w:ascii="Consolas" w:hAnsi="Consolas"/>
                <w:sz w:val="20"/>
                <w:lang w:val="en-US"/>
              </w:rPr>
            </w:pPr>
            <w:r w:rsidRPr="00FE03C6">
              <w:rPr>
                <w:rFonts w:ascii="Consolas" w:hAnsi="Consolas"/>
                <w:sz w:val="20"/>
                <w:lang w:val="en-US"/>
              </w:rPr>
              <w:t>9          i</w:t>
            </w:r>
            <w:r>
              <w:rPr>
                <w:rFonts w:ascii="Consolas" w:hAnsi="Consolas"/>
                <w:sz w:val="20"/>
                <w:lang w:val="en-US"/>
              </w:rPr>
              <w:t>2 += 1</w:t>
            </w:r>
          </w:p>
          <w:p w14:paraId="7E857E74" w14:textId="77777777" w:rsidR="00FE03C6" w:rsidRDefault="00FE03C6" w:rsidP="00FE03C6">
            <w:pPr>
              <w:tabs>
                <w:tab w:val="left" w:pos="0"/>
              </w:tabs>
              <w:rPr>
                <w:rFonts w:ascii="Consolas" w:hAnsi="Consolas"/>
                <w:sz w:val="20"/>
                <w:lang w:val="en-US"/>
              </w:rPr>
            </w:pPr>
            <w:r>
              <w:rPr>
                <w:rFonts w:ascii="Consolas" w:hAnsi="Consolas"/>
                <w:sz w:val="20"/>
                <w:lang w:val="en-US"/>
              </w:rPr>
              <w:t>10   resultat += liste1[i1:]</w:t>
            </w:r>
          </w:p>
          <w:p w14:paraId="6251299D" w14:textId="77777777" w:rsidR="00FE03C6" w:rsidRDefault="00FE03C6" w:rsidP="00FE03C6">
            <w:pPr>
              <w:tabs>
                <w:tab w:val="left" w:pos="0"/>
              </w:tabs>
              <w:rPr>
                <w:rFonts w:ascii="Consolas" w:hAnsi="Consolas"/>
                <w:sz w:val="20"/>
                <w:lang w:val="en-US"/>
              </w:rPr>
            </w:pPr>
            <w:r>
              <w:rPr>
                <w:rFonts w:ascii="Consolas" w:hAnsi="Consolas"/>
                <w:sz w:val="20"/>
                <w:lang w:val="en-US"/>
              </w:rPr>
              <w:t>11   resultat += liste2[i2:]</w:t>
            </w:r>
          </w:p>
          <w:p w14:paraId="5EB66771" w14:textId="77777777" w:rsidR="00FE03C6" w:rsidRPr="00FE03C6" w:rsidRDefault="00FE03C6" w:rsidP="00FE03C6">
            <w:pPr>
              <w:tabs>
                <w:tab w:val="left" w:pos="0"/>
              </w:tabs>
              <w:rPr>
                <w:sz w:val="20"/>
                <w:lang w:val="en-US"/>
              </w:rPr>
            </w:pPr>
            <w:r>
              <w:rPr>
                <w:rFonts w:ascii="Consolas" w:hAnsi="Consolas"/>
                <w:sz w:val="20"/>
                <w:lang w:val="en-US"/>
              </w:rPr>
              <w:t xml:space="preserve">12   </w:t>
            </w:r>
            <w:r w:rsidRPr="00FE03C6">
              <w:rPr>
                <w:rFonts w:ascii="Consolas" w:hAnsi="Consolas"/>
                <w:b/>
                <w:sz w:val="20"/>
                <w:lang w:val="en-US"/>
              </w:rPr>
              <w:t>return</w:t>
            </w:r>
            <w:r>
              <w:rPr>
                <w:rFonts w:ascii="Consolas" w:hAnsi="Consolas"/>
                <w:sz w:val="20"/>
                <w:lang w:val="en-US"/>
              </w:rPr>
              <w:t xml:space="preserve"> resultat</w:t>
            </w:r>
          </w:p>
        </w:tc>
      </w:tr>
    </w:tbl>
    <w:p w14:paraId="41E118C4" w14:textId="77777777" w:rsidR="00FF5179" w:rsidRDefault="00FF5179" w:rsidP="00FF5179">
      <w:pPr>
        <w:rPr>
          <w:rFonts w:ascii="Garamond" w:hAnsi="Garamond"/>
          <w:lang w:val="en-US"/>
        </w:rPr>
      </w:pPr>
    </w:p>
    <w:p w14:paraId="4F98993D" w14:textId="5B9731D2" w:rsidR="00062E4A" w:rsidRDefault="00062E4A" w:rsidP="00FE03C6">
      <w:pPr>
        <w:rPr>
          <w:rFonts w:ascii="Garamond" w:hAnsi="Garamond"/>
          <w:bCs/>
        </w:rPr>
      </w:pPr>
      <w:r>
        <w:rPr>
          <w:rFonts w:ascii="Garamond" w:hAnsi="Garamond"/>
          <w:bCs/>
        </w:rPr>
        <w:t xml:space="preserve">Recopiez cette fonction dans un éditeur Python. </w:t>
      </w:r>
    </w:p>
    <w:p w14:paraId="721776D3" w14:textId="77777777" w:rsidR="00062E4A" w:rsidRDefault="00062E4A" w:rsidP="00062E4A">
      <w:pPr>
        <w:rPr>
          <w:rFonts w:ascii="Garamond" w:hAnsi="Garamond"/>
          <w:b/>
        </w:rPr>
      </w:pPr>
    </w:p>
    <w:p w14:paraId="1AB3BFE2" w14:textId="1EB0B7EA" w:rsidR="00062E4A" w:rsidRDefault="00062E4A" w:rsidP="00062E4A">
      <w:pPr>
        <w:rPr>
          <w:rFonts w:ascii="Garamond" w:hAnsi="Garamond"/>
        </w:rPr>
      </w:pPr>
      <w:r w:rsidRPr="00D67BA2">
        <w:rPr>
          <w:rFonts w:ascii="Garamond" w:hAnsi="Garamond"/>
          <w:b/>
        </w:rPr>
        <w:t xml:space="preserve">Question </w:t>
      </w:r>
      <w:r>
        <w:rPr>
          <w:rFonts w:ascii="Garamond" w:hAnsi="Garamond"/>
          <w:b/>
        </w:rPr>
        <w:t>1</w:t>
      </w:r>
      <w:r w:rsidRPr="00D67BA2">
        <w:rPr>
          <w:rFonts w:ascii="Garamond" w:hAnsi="Garamond"/>
          <w:b/>
        </w:rPr>
        <w:t>.</w:t>
      </w:r>
      <w:r>
        <w:rPr>
          <w:rFonts w:ascii="Garamond" w:hAnsi="Garamond"/>
          <w:b/>
        </w:rPr>
        <w:t xml:space="preserve">1 : </w:t>
      </w:r>
      <w:r>
        <w:rPr>
          <w:rFonts w:ascii="Garamond" w:hAnsi="Garamond"/>
        </w:rPr>
        <w:t>Donne</w:t>
      </w:r>
      <w:r w:rsidR="009339A7">
        <w:rPr>
          <w:rFonts w:ascii="Garamond" w:hAnsi="Garamond"/>
        </w:rPr>
        <w:t>z</w:t>
      </w:r>
      <w:r>
        <w:rPr>
          <w:rFonts w:ascii="Garamond" w:hAnsi="Garamond"/>
        </w:rPr>
        <w:t xml:space="preserve"> le code du programme principal permettant de récupérer dans une variable f la liste fusionnée des deux listes liste1 = [-2, 0, 1, 5] et liste 2 = [-1, 0, 6, 7].</w:t>
      </w:r>
    </w:p>
    <w:p w14:paraId="7CD508A8" w14:textId="77777777" w:rsidR="00062E4A" w:rsidRDefault="00062E4A" w:rsidP="00062E4A">
      <w:pPr>
        <w:rPr>
          <w:rFonts w:ascii="Garamond" w:hAnsi="Garamond"/>
        </w:rPr>
      </w:pPr>
    </w:p>
    <w:tbl>
      <w:tblPr>
        <w:tblStyle w:val="Grilledutableau"/>
        <w:tblW w:w="0" w:type="auto"/>
        <w:tblLook w:val="04A0" w:firstRow="1" w:lastRow="0" w:firstColumn="1" w:lastColumn="0" w:noHBand="0" w:noVBand="1"/>
      </w:tblPr>
      <w:tblGrid>
        <w:gridCol w:w="10070"/>
      </w:tblGrid>
      <w:tr w:rsidR="00062E4A" w14:paraId="4205D233" w14:textId="77777777" w:rsidTr="00BD027E">
        <w:trPr>
          <w:trHeight w:val="850"/>
        </w:trPr>
        <w:tc>
          <w:tcPr>
            <w:tcW w:w="10070" w:type="dxa"/>
          </w:tcPr>
          <w:p w14:paraId="1F4F5893" w14:textId="322DC757" w:rsidR="00BD027E" w:rsidRDefault="00BD027E" w:rsidP="00BD027E">
            <w:pPr>
              <w:rPr>
                <w:rFonts w:ascii="Garamond" w:hAnsi="Garamond"/>
              </w:rPr>
            </w:pPr>
          </w:p>
        </w:tc>
      </w:tr>
    </w:tbl>
    <w:p w14:paraId="745DBD59" w14:textId="77777777" w:rsidR="00062E4A" w:rsidRPr="00FF5179" w:rsidRDefault="00062E4A" w:rsidP="00062E4A">
      <w:pPr>
        <w:rPr>
          <w:rFonts w:ascii="Garamond" w:hAnsi="Garamond"/>
        </w:rPr>
      </w:pPr>
    </w:p>
    <w:p w14:paraId="737FF3D0" w14:textId="6C8F66F3" w:rsidR="00FF5179" w:rsidRDefault="00FE03C6" w:rsidP="00FE03C6">
      <w:pPr>
        <w:rPr>
          <w:rFonts w:ascii="Garamond" w:hAnsi="Garamond"/>
        </w:rPr>
      </w:pPr>
      <w:r w:rsidRPr="00D67BA2">
        <w:rPr>
          <w:rFonts w:ascii="Garamond" w:hAnsi="Garamond"/>
          <w:b/>
        </w:rPr>
        <w:t xml:space="preserve">Question </w:t>
      </w:r>
      <w:r>
        <w:rPr>
          <w:rFonts w:ascii="Garamond" w:hAnsi="Garamond"/>
          <w:b/>
        </w:rPr>
        <w:t>1</w:t>
      </w:r>
      <w:r w:rsidRPr="00D67BA2">
        <w:rPr>
          <w:rFonts w:ascii="Garamond" w:hAnsi="Garamond"/>
          <w:b/>
        </w:rPr>
        <w:t>.</w:t>
      </w:r>
      <w:r w:rsidR="00FD1D8B">
        <w:rPr>
          <w:rFonts w:ascii="Garamond" w:hAnsi="Garamond"/>
          <w:b/>
        </w:rPr>
        <w:t>2</w:t>
      </w:r>
      <w:r>
        <w:rPr>
          <w:rFonts w:ascii="Garamond" w:hAnsi="Garamond"/>
          <w:b/>
        </w:rPr>
        <w:t xml:space="preserve"> : </w:t>
      </w:r>
      <w:r w:rsidR="00FF5179" w:rsidRPr="00FF5179">
        <w:rPr>
          <w:rFonts w:ascii="Garamond" w:hAnsi="Garamond"/>
        </w:rPr>
        <w:t>Que</w:t>
      </w:r>
      <w:r>
        <w:rPr>
          <w:rFonts w:ascii="Garamond" w:hAnsi="Garamond"/>
        </w:rPr>
        <w:t xml:space="preserve"> </w:t>
      </w:r>
      <w:r w:rsidR="00FD1D8B">
        <w:rPr>
          <w:rFonts w:ascii="Garamond" w:hAnsi="Garamond"/>
        </w:rPr>
        <w:t>vaut f</w:t>
      </w:r>
      <w:r w:rsidR="00FF5179" w:rsidRPr="00FF5179">
        <w:rPr>
          <w:rFonts w:ascii="Garamond" w:hAnsi="Garamond"/>
        </w:rPr>
        <w:t> ?</w:t>
      </w:r>
    </w:p>
    <w:p w14:paraId="0EB95FE3" w14:textId="77777777" w:rsidR="00FE03C6" w:rsidRDefault="00FE03C6" w:rsidP="00FE03C6">
      <w:pPr>
        <w:rPr>
          <w:rFonts w:ascii="Garamond" w:hAnsi="Garamond"/>
        </w:rPr>
      </w:pPr>
    </w:p>
    <w:tbl>
      <w:tblPr>
        <w:tblStyle w:val="Grilledutableau"/>
        <w:tblW w:w="0" w:type="auto"/>
        <w:tblLook w:val="04A0" w:firstRow="1" w:lastRow="0" w:firstColumn="1" w:lastColumn="0" w:noHBand="0" w:noVBand="1"/>
      </w:tblPr>
      <w:tblGrid>
        <w:gridCol w:w="10070"/>
      </w:tblGrid>
      <w:tr w:rsidR="00FE03C6" w14:paraId="5A65EBAB" w14:textId="77777777" w:rsidTr="00E0530C">
        <w:trPr>
          <w:trHeight w:val="794"/>
        </w:trPr>
        <w:tc>
          <w:tcPr>
            <w:tcW w:w="10070" w:type="dxa"/>
          </w:tcPr>
          <w:p w14:paraId="7829105E" w14:textId="77777777" w:rsidR="00FE03C6" w:rsidRDefault="00FE03C6" w:rsidP="00FE03C6">
            <w:pPr>
              <w:rPr>
                <w:rFonts w:ascii="Garamond" w:hAnsi="Garamond"/>
              </w:rPr>
            </w:pPr>
          </w:p>
        </w:tc>
      </w:tr>
    </w:tbl>
    <w:p w14:paraId="130EF357" w14:textId="77777777" w:rsidR="00FE03C6" w:rsidRPr="00FF5179" w:rsidRDefault="00FE03C6" w:rsidP="00FE03C6">
      <w:pPr>
        <w:rPr>
          <w:rFonts w:ascii="Garamond" w:hAnsi="Garamond"/>
        </w:rPr>
      </w:pPr>
    </w:p>
    <w:p w14:paraId="3F99F984" w14:textId="60D1BE48" w:rsidR="00FF5179" w:rsidRDefault="00FE03C6" w:rsidP="00FE03C6">
      <w:pPr>
        <w:rPr>
          <w:rFonts w:ascii="Garamond" w:hAnsi="Garamond"/>
        </w:rPr>
      </w:pPr>
      <w:r w:rsidRPr="00D67BA2">
        <w:rPr>
          <w:rFonts w:ascii="Garamond" w:hAnsi="Garamond"/>
          <w:b/>
        </w:rPr>
        <w:t xml:space="preserve">Question </w:t>
      </w:r>
      <w:r>
        <w:rPr>
          <w:rFonts w:ascii="Garamond" w:hAnsi="Garamond"/>
          <w:b/>
        </w:rPr>
        <w:t>1</w:t>
      </w:r>
      <w:r w:rsidRPr="00D67BA2">
        <w:rPr>
          <w:rFonts w:ascii="Garamond" w:hAnsi="Garamond"/>
          <w:b/>
        </w:rPr>
        <w:t>.</w:t>
      </w:r>
      <w:r w:rsidR="00FD1D8B">
        <w:rPr>
          <w:rFonts w:ascii="Garamond" w:hAnsi="Garamond"/>
          <w:b/>
        </w:rPr>
        <w:t>3</w:t>
      </w:r>
      <w:r>
        <w:rPr>
          <w:rFonts w:ascii="Garamond" w:hAnsi="Garamond"/>
          <w:b/>
        </w:rPr>
        <w:t xml:space="preserve"> : </w:t>
      </w:r>
      <w:r>
        <w:rPr>
          <w:rFonts w:ascii="Garamond" w:hAnsi="Garamond"/>
        </w:rPr>
        <w:t>A quoi servent les instructions des lignes 10 et 11 ?</w:t>
      </w:r>
    </w:p>
    <w:p w14:paraId="11061D8A" w14:textId="77777777" w:rsidR="00FE03C6" w:rsidRDefault="00FE03C6" w:rsidP="00FE03C6">
      <w:pPr>
        <w:rPr>
          <w:rFonts w:ascii="Garamond" w:hAnsi="Garamond"/>
        </w:rPr>
      </w:pPr>
    </w:p>
    <w:tbl>
      <w:tblPr>
        <w:tblStyle w:val="Grilledutableau"/>
        <w:tblW w:w="0" w:type="auto"/>
        <w:tblLook w:val="04A0" w:firstRow="1" w:lastRow="0" w:firstColumn="1" w:lastColumn="0" w:noHBand="0" w:noVBand="1"/>
      </w:tblPr>
      <w:tblGrid>
        <w:gridCol w:w="10070"/>
      </w:tblGrid>
      <w:tr w:rsidR="00FE03C6" w14:paraId="14E44ECA" w14:textId="77777777" w:rsidTr="00BD027E">
        <w:trPr>
          <w:trHeight w:val="850"/>
        </w:trPr>
        <w:tc>
          <w:tcPr>
            <w:tcW w:w="10070" w:type="dxa"/>
          </w:tcPr>
          <w:p w14:paraId="633F77D0" w14:textId="3F0C3FF0" w:rsidR="00BD027E" w:rsidRDefault="00BD027E" w:rsidP="00FE03C6">
            <w:pPr>
              <w:rPr>
                <w:rFonts w:ascii="Garamond" w:hAnsi="Garamond"/>
              </w:rPr>
            </w:pPr>
          </w:p>
        </w:tc>
      </w:tr>
    </w:tbl>
    <w:p w14:paraId="15AF6843" w14:textId="77777777" w:rsidR="00FE03C6" w:rsidRDefault="00FE03C6" w:rsidP="00FE03C6">
      <w:pPr>
        <w:rPr>
          <w:rFonts w:ascii="Garamond" w:hAnsi="Garamond"/>
        </w:rPr>
      </w:pPr>
    </w:p>
    <w:p w14:paraId="053F93C2" w14:textId="658A77F7" w:rsidR="00FF5179" w:rsidRDefault="00FE03C6" w:rsidP="00FE03C6">
      <w:pPr>
        <w:rPr>
          <w:rFonts w:ascii="Garamond" w:hAnsi="Garamond"/>
        </w:rPr>
      </w:pPr>
      <w:r w:rsidRPr="00D67BA2">
        <w:rPr>
          <w:rFonts w:ascii="Garamond" w:hAnsi="Garamond"/>
          <w:b/>
        </w:rPr>
        <w:t xml:space="preserve">Question </w:t>
      </w:r>
      <w:r>
        <w:rPr>
          <w:rFonts w:ascii="Garamond" w:hAnsi="Garamond"/>
          <w:b/>
        </w:rPr>
        <w:t>1</w:t>
      </w:r>
      <w:r w:rsidRPr="00D67BA2">
        <w:rPr>
          <w:rFonts w:ascii="Garamond" w:hAnsi="Garamond"/>
          <w:b/>
        </w:rPr>
        <w:t>.</w:t>
      </w:r>
      <w:r w:rsidR="00FD1D8B">
        <w:rPr>
          <w:rFonts w:ascii="Garamond" w:hAnsi="Garamond"/>
          <w:b/>
        </w:rPr>
        <w:t>4</w:t>
      </w:r>
      <w:r>
        <w:rPr>
          <w:rFonts w:ascii="Garamond" w:hAnsi="Garamond"/>
          <w:b/>
        </w:rPr>
        <w:t xml:space="preserve"> : </w:t>
      </w:r>
      <w:r w:rsidR="009339A7">
        <w:rPr>
          <w:rFonts w:ascii="Garamond" w:hAnsi="Garamond"/>
        </w:rPr>
        <w:t>A partir d</w:t>
      </w:r>
      <w:r w:rsidR="00D3157F">
        <w:rPr>
          <w:rFonts w:ascii="Garamond" w:hAnsi="Garamond"/>
        </w:rPr>
        <w:t>’un</w:t>
      </w:r>
      <w:r w:rsidR="009339A7">
        <w:rPr>
          <w:rFonts w:ascii="Garamond" w:hAnsi="Garamond"/>
        </w:rPr>
        <w:t xml:space="preserve">e analyse </w:t>
      </w:r>
      <w:r w:rsidR="00D3157F">
        <w:rPr>
          <w:rFonts w:ascii="Garamond" w:hAnsi="Garamond"/>
        </w:rPr>
        <w:t xml:space="preserve">rapide </w:t>
      </w:r>
      <w:r w:rsidR="009339A7">
        <w:rPr>
          <w:rFonts w:ascii="Garamond" w:hAnsi="Garamond"/>
        </w:rPr>
        <w:t>de l’algorithme, c</w:t>
      </w:r>
      <w:r>
        <w:rPr>
          <w:rFonts w:ascii="Garamond" w:hAnsi="Garamond"/>
        </w:rPr>
        <w:t>ompte</w:t>
      </w:r>
      <w:r w:rsidR="009339A7">
        <w:rPr>
          <w:rFonts w:ascii="Garamond" w:hAnsi="Garamond"/>
        </w:rPr>
        <w:t>z</w:t>
      </w:r>
      <w:r>
        <w:rPr>
          <w:rFonts w:ascii="Garamond" w:hAnsi="Garamond"/>
        </w:rPr>
        <w:t xml:space="preserve"> le nombre d’ajouts effectués dans la liste </w:t>
      </w:r>
      <w:r w:rsidRPr="00FE03C6">
        <w:rPr>
          <w:rFonts w:ascii="Consolas" w:hAnsi="Consolas"/>
          <w:b/>
          <w:sz w:val="20"/>
        </w:rPr>
        <w:t>resultat</w:t>
      </w:r>
      <w:r w:rsidRPr="00FE03C6">
        <w:rPr>
          <w:rFonts w:ascii="Garamond" w:hAnsi="Garamond"/>
          <w:sz w:val="20"/>
        </w:rPr>
        <w:t xml:space="preserve"> </w:t>
      </w:r>
      <w:r>
        <w:rPr>
          <w:rFonts w:ascii="Garamond" w:hAnsi="Garamond"/>
        </w:rPr>
        <w:t xml:space="preserve">en fonction des tailles </w:t>
      </w:r>
      <m:oMath>
        <m:sSub>
          <m:sSubPr>
            <m:ctrlPr>
              <w:rPr>
                <w:rFonts w:ascii="Cambria Math" w:hAnsi="Cambria Math"/>
                <w:i/>
              </w:rPr>
            </m:ctrlPr>
          </m:sSubPr>
          <m:e>
            <m:r>
              <w:rPr>
                <w:rFonts w:ascii="Cambria Math" w:hAnsi="Cambria Math"/>
              </w:rPr>
              <m:t>n</m:t>
            </m:r>
          </m:e>
          <m:sub>
            <m:r>
              <w:rPr>
                <w:rFonts w:ascii="Cambria Math" w:hAnsi="Cambria Math"/>
              </w:rPr>
              <m:t>1</m:t>
            </m:r>
          </m:sub>
        </m:sSub>
      </m:oMath>
      <w:r w:rsidR="009339A7">
        <w:rPr>
          <w:rFonts w:ascii="Garamond" w:hAnsi="Garamond"/>
        </w:rPr>
        <w:t xml:space="preserve"> et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009339A7">
        <w:rPr>
          <w:rFonts w:ascii="Garamond" w:hAnsi="Garamond"/>
        </w:rPr>
        <w:t xml:space="preserve"> </w:t>
      </w:r>
      <w:r>
        <w:rPr>
          <w:rFonts w:ascii="Garamond" w:hAnsi="Garamond"/>
        </w:rPr>
        <w:t>des deux listes passées en paramètres. Justifie</w:t>
      </w:r>
      <w:r w:rsidR="009339A7">
        <w:rPr>
          <w:rFonts w:ascii="Garamond" w:hAnsi="Garamond"/>
        </w:rPr>
        <w:t>z</w:t>
      </w:r>
      <w:r>
        <w:rPr>
          <w:rFonts w:ascii="Garamond" w:hAnsi="Garamond"/>
        </w:rPr>
        <w:t xml:space="preserve"> brièvement votre réponse</w:t>
      </w:r>
      <w:r w:rsidR="009339A7">
        <w:rPr>
          <w:rFonts w:ascii="Garamond" w:hAnsi="Garamond"/>
        </w:rPr>
        <w:t>.</w:t>
      </w:r>
    </w:p>
    <w:p w14:paraId="3F604EE8" w14:textId="77777777" w:rsidR="00C80D55" w:rsidRDefault="00C80D55" w:rsidP="00FE03C6">
      <w:pPr>
        <w:rPr>
          <w:rFonts w:ascii="Garamond" w:hAnsi="Garamond"/>
        </w:rPr>
      </w:pPr>
    </w:p>
    <w:tbl>
      <w:tblPr>
        <w:tblStyle w:val="Grilledutableau"/>
        <w:tblW w:w="0" w:type="auto"/>
        <w:tblLook w:val="04A0" w:firstRow="1" w:lastRow="0" w:firstColumn="1" w:lastColumn="0" w:noHBand="0" w:noVBand="1"/>
      </w:tblPr>
      <w:tblGrid>
        <w:gridCol w:w="10070"/>
      </w:tblGrid>
      <w:tr w:rsidR="00FE03C6" w14:paraId="6D1159FB" w14:textId="77777777" w:rsidTr="00BD027E">
        <w:trPr>
          <w:trHeight w:val="850"/>
        </w:trPr>
        <w:tc>
          <w:tcPr>
            <w:tcW w:w="10070" w:type="dxa"/>
          </w:tcPr>
          <w:p w14:paraId="0386FFD6" w14:textId="676388B1" w:rsidR="00BD027E" w:rsidRDefault="00BD027E" w:rsidP="00FE03C6">
            <w:pPr>
              <w:rPr>
                <w:rFonts w:ascii="Garamond" w:hAnsi="Garamond"/>
              </w:rPr>
            </w:pPr>
          </w:p>
        </w:tc>
      </w:tr>
    </w:tbl>
    <w:p w14:paraId="4DB5D696" w14:textId="699EEE71" w:rsidR="00FE03C6" w:rsidRDefault="00FE03C6" w:rsidP="00FE03C6">
      <w:pPr>
        <w:rPr>
          <w:rFonts w:ascii="Garamond" w:hAnsi="Garamond"/>
        </w:rPr>
      </w:pPr>
    </w:p>
    <w:p w14:paraId="0716337F" w14:textId="01E74311" w:rsidR="00FD1D8B" w:rsidRDefault="00FD1D8B" w:rsidP="00FD1D8B">
      <w:pPr>
        <w:rPr>
          <w:rFonts w:ascii="Garamond" w:hAnsi="Garamond"/>
        </w:rPr>
      </w:pPr>
      <w:r>
        <w:rPr>
          <w:rFonts w:ascii="Garamond" w:hAnsi="Garamond"/>
        </w:rPr>
        <w:t>Ajoute</w:t>
      </w:r>
      <w:r w:rsidR="009339A7">
        <w:rPr>
          <w:rFonts w:ascii="Garamond" w:hAnsi="Garamond"/>
        </w:rPr>
        <w:t>z</w:t>
      </w:r>
      <w:r>
        <w:rPr>
          <w:rFonts w:ascii="Garamond" w:hAnsi="Garamond"/>
        </w:rPr>
        <w:t xml:space="preserve"> dans le code une variable </w:t>
      </w:r>
      <w:r w:rsidRPr="00FD1D8B">
        <w:rPr>
          <w:rFonts w:ascii="Consolas" w:hAnsi="Consolas"/>
          <w:b/>
          <w:bCs/>
          <w:sz w:val="20"/>
          <w:szCs w:val="22"/>
        </w:rPr>
        <w:t>compteur</w:t>
      </w:r>
      <w:r>
        <w:rPr>
          <w:rFonts w:ascii="Consolas" w:hAnsi="Consolas"/>
          <w:b/>
          <w:bCs/>
          <w:sz w:val="20"/>
          <w:szCs w:val="22"/>
        </w:rPr>
        <w:t xml:space="preserve"> </w:t>
      </w:r>
      <w:r>
        <w:rPr>
          <w:rFonts w:ascii="Garamond" w:hAnsi="Garamond"/>
        </w:rPr>
        <w:t xml:space="preserve">qui est incrémentée à chaque ajout d’un élément dans </w:t>
      </w:r>
      <w:r w:rsidRPr="00FD1D8B">
        <w:rPr>
          <w:rFonts w:ascii="Consolas" w:hAnsi="Consolas"/>
          <w:b/>
          <w:bCs/>
          <w:sz w:val="20"/>
          <w:szCs w:val="22"/>
        </w:rPr>
        <w:t>resultat</w:t>
      </w:r>
      <w:r>
        <w:rPr>
          <w:rFonts w:ascii="Garamond" w:hAnsi="Garamond"/>
        </w:rPr>
        <w:t xml:space="preserve"> et, à la fin de la fonction</w:t>
      </w:r>
      <w:r w:rsidR="009E70CF">
        <w:rPr>
          <w:rFonts w:ascii="Garamond" w:hAnsi="Garamond"/>
        </w:rPr>
        <w:t>,</w:t>
      </w:r>
      <w:r>
        <w:rPr>
          <w:rFonts w:ascii="Garamond" w:hAnsi="Garamond"/>
        </w:rPr>
        <w:t xml:space="preserve"> affiche</w:t>
      </w:r>
      <w:r w:rsidR="009339A7">
        <w:rPr>
          <w:rFonts w:ascii="Garamond" w:hAnsi="Garamond"/>
        </w:rPr>
        <w:t>z</w:t>
      </w:r>
      <w:r>
        <w:rPr>
          <w:rFonts w:ascii="Garamond" w:hAnsi="Garamond"/>
        </w:rPr>
        <w:t xml:space="preserve"> la valeur de </w:t>
      </w:r>
      <w:r w:rsidRPr="00FD1D8B">
        <w:rPr>
          <w:rFonts w:ascii="Consolas" w:hAnsi="Consolas"/>
          <w:b/>
          <w:bCs/>
          <w:sz w:val="20"/>
          <w:szCs w:val="22"/>
        </w:rPr>
        <w:t>compteur</w:t>
      </w:r>
      <w:r>
        <w:rPr>
          <w:rFonts w:ascii="Consolas" w:hAnsi="Consolas"/>
          <w:b/>
          <w:bCs/>
          <w:sz w:val="20"/>
          <w:szCs w:val="22"/>
        </w:rPr>
        <w:t xml:space="preserve"> </w:t>
      </w:r>
      <w:r>
        <w:rPr>
          <w:rFonts w:ascii="Garamond" w:hAnsi="Garamond"/>
        </w:rPr>
        <w:t xml:space="preserve">ainsi que la taille des deux </w:t>
      </w:r>
      <w:r w:rsidR="009339A7">
        <w:rPr>
          <w:rFonts w:ascii="Garamond" w:hAnsi="Garamond"/>
        </w:rPr>
        <w:t>listes</w:t>
      </w:r>
      <w:r>
        <w:rPr>
          <w:rFonts w:ascii="Garamond" w:hAnsi="Garamond"/>
        </w:rPr>
        <w:t>.</w:t>
      </w:r>
    </w:p>
    <w:p w14:paraId="0157243F" w14:textId="77777777" w:rsidR="00FD1D8B" w:rsidRDefault="00FD1D8B" w:rsidP="00FE03C6">
      <w:pPr>
        <w:rPr>
          <w:rFonts w:ascii="Garamond" w:hAnsi="Garamond"/>
          <w:b/>
        </w:rPr>
      </w:pPr>
    </w:p>
    <w:p w14:paraId="112E4C3B" w14:textId="549DC140" w:rsidR="00FD1D8B" w:rsidRDefault="00FD1D8B" w:rsidP="00FE03C6">
      <w:pPr>
        <w:rPr>
          <w:rFonts w:ascii="Garamond" w:hAnsi="Garamond"/>
        </w:rPr>
      </w:pPr>
      <w:r w:rsidRPr="00D67BA2">
        <w:rPr>
          <w:rFonts w:ascii="Garamond" w:hAnsi="Garamond"/>
          <w:b/>
        </w:rPr>
        <w:t xml:space="preserve">Question </w:t>
      </w:r>
      <w:r>
        <w:rPr>
          <w:rFonts w:ascii="Garamond" w:hAnsi="Garamond"/>
          <w:b/>
        </w:rPr>
        <w:t>1</w:t>
      </w:r>
      <w:r w:rsidRPr="00D67BA2">
        <w:rPr>
          <w:rFonts w:ascii="Garamond" w:hAnsi="Garamond"/>
          <w:b/>
        </w:rPr>
        <w:t>.</w:t>
      </w:r>
      <w:r>
        <w:rPr>
          <w:rFonts w:ascii="Garamond" w:hAnsi="Garamond"/>
          <w:b/>
        </w:rPr>
        <w:t>5 :</w:t>
      </w:r>
      <w:r>
        <w:rPr>
          <w:rFonts w:ascii="Garamond" w:hAnsi="Garamond"/>
        </w:rPr>
        <w:t xml:space="preserve"> Quelles instructions avez-vous ajoutées </w:t>
      </w:r>
      <w:r w:rsidR="009339A7">
        <w:rPr>
          <w:rFonts w:ascii="Garamond" w:hAnsi="Garamond"/>
        </w:rPr>
        <w:t xml:space="preserve">et à quelles lignes </w:t>
      </w:r>
      <w:r>
        <w:rPr>
          <w:rFonts w:ascii="Garamond" w:hAnsi="Garamond"/>
        </w:rPr>
        <w:t>?</w:t>
      </w:r>
    </w:p>
    <w:p w14:paraId="0964A2C7" w14:textId="74C567B6" w:rsidR="00FD1D8B" w:rsidRDefault="00FD1D8B" w:rsidP="00FE03C6">
      <w:pPr>
        <w:rPr>
          <w:rFonts w:ascii="Garamond" w:hAnsi="Garamond"/>
        </w:rPr>
      </w:pPr>
    </w:p>
    <w:tbl>
      <w:tblPr>
        <w:tblStyle w:val="Grilledutableau"/>
        <w:tblW w:w="0" w:type="auto"/>
        <w:tblLook w:val="04A0" w:firstRow="1" w:lastRow="0" w:firstColumn="1" w:lastColumn="0" w:noHBand="0" w:noVBand="1"/>
      </w:tblPr>
      <w:tblGrid>
        <w:gridCol w:w="10070"/>
      </w:tblGrid>
      <w:tr w:rsidR="00FD1D8B" w14:paraId="3B45BFC3" w14:textId="77777777" w:rsidTr="009E70CF">
        <w:trPr>
          <w:trHeight w:val="1701"/>
        </w:trPr>
        <w:tc>
          <w:tcPr>
            <w:tcW w:w="10070" w:type="dxa"/>
          </w:tcPr>
          <w:p w14:paraId="726C2EA1" w14:textId="01C198F1" w:rsidR="00BD027E" w:rsidRDefault="00BD027E" w:rsidP="00FE03C6">
            <w:pPr>
              <w:rPr>
                <w:rFonts w:ascii="Garamond" w:hAnsi="Garamond"/>
              </w:rPr>
            </w:pPr>
          </w:p>
        </w:tc>
      </w:tr>
    </w:tbl>
    <w:p w14:paraId="5428A386" w14:textId="1FA89138" w:rsidR="00FD1D8B" w:rsidRDefault="00FD1D8B" w:rsidP="00FE03C6">
      <w:pPr>
        <w:rPr>
          <w:rFonts w:ascii="Garamond" w:hAnsi="Garamond"/>
        </w:rPr>
      </w:pPr>
    </w:p>
    <w:p w14:paraId="53F6219E" w14:textId="064C1F78" w:rsidR="00050FD5" w:rsidRDefault="00FD1D8B" w:rsidP="00FE03C6">
      <w:pPr>
        <w:rPr>
          <w:rFonts w:ascii="Garamond" w:hAnsi="Garamond"/>
          <w:b/>
        </w:rPr>
      </w:pPr>
      <w:r>
        <w:rPr>
          <w:rFonts w:ascii="Garamond" w:hAnsi="Garamond"/>
        </w:rPr>
        <w:t>Vérifie</w:t>
      </w:r>
      <w:r w:rsidR="009339A7">
        <w:rPr>
          <w:rFonts w:ascii="Garamond" w:hAnsi="Garamond"/>
        </w:rPr>
        <w:t>z</w:t>
      </w:r>
      <w:r>
        <w:rPr>
          <w:rFonts w:ascii="Garamond" w:hAnsi="Garamond"/>
        </w:rPr>
        <w:t xml:space="preserve"> votre réponse à la question </w:t>
      </w:r>
      <w:r w:rsidR="00EA55F3">
        <w:rPr>
          <w:rFonts w:ascii="Garamond" w:hAnsi="Garamond"/>
        </w:rPr>
        <w:t>1.</w:t>
      </w:r>
      <w:r>
        <w:rPr>
          <w:rFonts w:ascii="Garamond" w:hAnsi="Garamond"/>
        </w:rPr>
        <w:t xml:space="preserve">4 en faisant quelques appels à la fonction </w:t>
      </w:r>
      <w:r w:rsidRPr="00FD1D8B">
        <w:rPr>
          <w:rFonts w:ascii="Consolas" w:hAnsi="Consolas"/>
          <w:b/>
          <w:bCs/>
          <w:sz w:val="20"/>
          <w:szCs w:val="22"/>
        </w:rPr>
        <w:t>fusion</w:t>
      </w:r>
      <w:r w:rsidRPr="00FD1D8B">
        <w:rPr>
          <w:rFonts w:ascii="Garamond" w:hAnsi="Garamond"/>
          <w:sz w:val="20"/>
          <w:szCs w:val="22"/>
        </w:rPr>
        <w:t xml:space="preserve"> </w:t>
      </w:r>
      <w:r>
        <w:rPr>
          <w:rFonts w:ascii="Garamond" w:hAnsi="Garamond"/>
        </w:rPr>
        <w:t>avec des listes de différentes tailles.</w:t>
      </w:r>
    </w:p>
    <w:p w14:paraId="24747E2C" w14:textId="77777777" w:rsidR="00050FD5" w:rsidRDefault="00050FD5" w:rsidP="00FE03C6">
      <w:pPr>
        <w:rPr>
          <w:rFonts w:ascii="Garamond" w:hAnsi="Garamond"/>
          <w:b/>
        </w:rPr>
      </w:pPr>
    </w:p>
    <w:p w14:paraId="2419144F" w14:textId="641BC6DE" w:rsidR="000E0E9E" w:rsidRPr="00FF5179" w:rsidRDefault="00FE03C6" w:rsidP="00FE03C6">
      <w:pPr>
        <w:rPr>
          <w:rFonts w:ascii="Garamond" w:hAnsi="Garamond"/>
        </w:rPr>
      </w:pPr>
      <w:r w:rsidRPr="00D67BA2">
        <w:rPr>
          <w:rFonts w:ascii="Garamond" w:hAnsi="Garamond"/>
          <w:b/>
        </w:rPr>
        <w:t xml:space="preserve">Question </w:t>
      </w:r>
      <w:r>
        <w:rPr>
          <w:rFonts w:ascii="Garamond" w:hAnsi="Garamond"/>
          <w:b/>
        </w:rPr>
        <w:t>1</w:t>
      </w:r>
      <w:r w:rsidRPr="00D67BA2">
        <w:rPr>
          <w:rFonts w:ascii="Garamond" w:hAnsi="Garamond"/>
          <w:b/>
        </w:rPr>
        <w:t>.</w:t>
      </w:r>
      <w:r w:rsidR="009339A7">
        <w:rPr>
          <w:rFonts w:ascii="Garamond" w:hAnsi="Garamond"/>
          <w:b/>
        </w:rPr>
        <w:t>6</w:t>
      </w:r>
      <w:r>
        <w:rPr>
          <w:rFonts w:ascii="Garamond" w:hAnsi="Garamond"/>
          <w:b/>
        </w:rPr>
        <w:t xml:space="preserve"> : </w:t>
      </w:r>
      <w:r w:rsidR="000E0E9E">
        <w:rPr>
          <w:rFonts w:ascii="Garamond" w:hAnsi="Garamond"/>
        </w:rPr>
        <w:t xml:space="preserve">En conclure </w:t>
      </w:r>
      <w:r w:rsidR="00780BC6">
        <w:rPr>
          <w:rFonts w:ascii="Garamond" w:hAnsi="Garamond"/>
        </w:rPr>
        <w:t xml:space="preserve">sur </w:t>
      </w:r>
      <w:r w:rsidR="000E0E9E">
        <w:rPr>
          <w:rFonts w:ascii="Garamond" w:hAnsi="Garamond"/>
        </w:rPr>
        <w:t xml:space="preserve">la complexité </w:t>
      </w:r>
      <w:r>
        <w:rPr>
          <w:rFonts w:ascii="Garamond" w:hAnsi="Garamond"/>
        </w:rPr>
        <w:t xml:space="preserve">temporelle </w:t>
      </w:r>
      <w:r w:rsidR="000E0E9E">
        <w:rPr>
          <w:rFonts w:ascii="Garamond" w:hAnsi="Garamond"/>
        </w:rPr>
        <w:t xml:space="preserve">dans le pire des cas, en notation </w:t>
      </w:r>
      <m:oMath>
        <m:r>
          <w:rPr>
            <w:rFonts w:ascii="Cambria Math" w:hAnsi="Cambria Math"/>
          </w:rPr>
          <m:t>O</m:t>
        </m:r>
      </m:oMath>
      <w:r w:rsidR="000E0E9E">
        <w:rPr>
          <w:rFonts w:ascii="Garamond" w:hAnsi="Garamond"/>
        </w:rPr>
        <w:t xml:space="preserve">, de </w:t>
      </w:r>
      <w:r w:rsidR="009339A7">
        <w:rPr>
          <w:rFonts w:ascii="Garamond" w:hAnsi="Garamond"/>
        </w:rPr>
        <w:t>la</w:t>
      </w:r>
      <w:r w:rsidR="000E0E9E">
        <w:rPr>
          <w:rFonts w:ascii="Garamond" w:hAnsi="Garamond"/>
        </w:rPr>
        <w:t xml:space="preserve"> </w:t>
      </w:r>
      <w:r>
        <w:rPr>
          <w:rFonts w:ascii="Garamond" w:hAnsi="Garamond"/>
        </w:rPr>
        <w:t>fonction</w:t>
      </w:r>
      <w:r w:rsidR="009339A7">
        <w:rPr>
          <w:rFonts w:ascii="Garamond" w:hAnsi="Garamond"/>
        </w:rPr>
        <w:t xml:space="preserve"> </w:t>
      </w:r>
      <w:r w:rsidR="009339A7" w:rsidRPr="009339A7">
        <w:rPr>
          <w:rFonts w:ascii="Consolas" w:hAnsi="Consolas"/>
          <w:b/>
          <w:bCs/>
          <w:sz w:val="20"/>
          <w:szCs w:val="22"/>
        </w:rPr>
        <w:t>fusion</w:t>
      </w:r>
      <w:r w:rsidR="00E75A24" w:rsidRPr="00E75A24">
        <w:rPr>
          <w:rFonts w:ascii="Garamond" w:hAnsi="Garamond"/>
        </w:rPr>
        <w:t xml:space="preserve"> </w:t>
      </w:r>
      <w:r w:rsidR="00E75A24">
        <w:rPr>
          <w:rFonts w:ascii="Garamond" w:hAnsi="Garamond"/>
        </w:rPr>
        <w:t>en fonction des tailles des deux listes</w:t>
      </w:r>
      <w:r w:rsidR="000E0E9E">
        <w:rPr>
          <w:rFonts w:ascii="Garamond" w:hAnsi="Garamond"/>
        </w:rPr>
        <w:t>.</w:t>
      </w:r>
    </w:p>
    <w:p w14:paraId="712CE89F" w14:textId="77777777" w:rsidR="00FF5179" w:rsidRDefault="00FF5179" w:rsidP="00FF5179">
      <w:pPr>
        <w:rPr>
          <w:rFonts w:ascii="Garamond" w:hAnsi="Garamond"/>
        </w:rPr>
      </w:pPr>
    </w:p>
    <w:tbl>
      <w:tblPr>
        <w:tblStyle w:val="Grilledutableau"/>
        <w:tblW w:w="0" w:type="auto"/>
        <w:tblLook w:val="04A0" w:firstRow="1" w:lastRow="0" w:firstColumn="1" w:lastColumn="0" w:noHBand="0" w:noVBand="1"/>
      </w:tblPr>
      <w:tblGrid>
        <w:gridCol w:w="10070"/>
      </w:tblGrid>
      <w:tr w:rsidR="00FF5179" w:rsidRPr="00F04006" w14:paraId="330C1F95" w14:textId="77777777" w:rsidTr="00BD027E">
        <w:trPr>
          <w:trHeight w:val="850"/>
        </w:trPr>
        <w:tc>
          <w:tcPr>
            <w:tcW w:w="10070" w:type="dxa"/>
          </w:tcPr>
          <w:p w14:paraId="2474E1EE" w14:textId="51D456B1" w:rsidR="00BD027E" w:rsidRPr="00065F6D" w:rsidRDefault="00BD027E" w:rsidP="00FF5179">
            <w:pPr>
              <w:rPr>
                <w:rFonts w:ascii="Garamond" w:hAnsi="Garamond"/>
              </w:rPr>
            </w:pPr>
          </w:p>
        </w:tc>
      </w:tr>
    </w:tbl>
    <w:p w14:paraId="732472D7" w14:textId="77777777" w:rsidR="00FF5179" w:rsidRDefault="00FF5179" w:rsidP="00FF5179">
      <w:pPr>
        <w:rPr>
          <w:rFonts w:ascii="Garamond" w:hAnsi="Garamond"/>
          <w:b/>
        </w:rPr>
      </w:pPr>
    </w:p>
    <w:p w14:paraId="58568888" w14:textId="3628200E" w:rsidR="00FE03C6" w:rsidRDefault="0024546B" w:rsidP="0024546B">
      <w:pPr>
        <w:rPr>
          <w:rFonts w:ascii="Garamond" w:hAnsi="Garamond"/>
        </w:rPr>
      </w:pPr>
      <w:r w:rsidRPr="00D67BA2">
        <w:rPr>
          <w:rFonts w:ascii="Garamond" w:hAnsi="Garamond"/>
          <w:b/>
        </w:rPr>
        <w:t xml:space="preserve">Question </w:t>
      </w:r>
      <w:r>
        <w:rPr>
          <w:rFonts w:ascii="Garamond" w:hAnsi="Garamond"/>
          <w:b/>
        </w:rPr>
        <w:t>1</w:t>
      </w:r>
      <w:r w:rsidRPr="00D67BA2">
        <w:rPr>
          <w:rFonts w:ascii="Garamond" w:hAnsi="Garamond"/>
          <w:b/>
        </w:rPr>
        <w:t>.</w:t>
      </w:r>
      <w:r w:rsidR="009339A7">
        <w:rPr>
          <w:rFonts w:ascii="Garamond" w:hAnsi="Garamond"/>
          <w:b/>
        </w:rPr>
        <w:t>7</w:t>
      </w:r>
      <w:r>
        <w:rPr>
          <w:rFonts w:ascii="Garamond" w:hAnsi="Garamond"/>
        </w:rPr>
        <w:t xml:space="preserve"> : </w:t>
      </w:r>
      <w:r w:rsidR="004C78C3">
        <w:rPr>
          <w:rFonts w:ascii="Garamond" w:hAnsi="Garamond"/>
        </w:rPr>
        <w:t>Donne</w:t>
      </w:r>
      <w:r w:rsidR="009339A7">
        <w:rPr>
          <w:rFonts w:ascii="Garamond" w:hAnsi="Garamond"/>
        </w:rPr>
        <w:t>z</w:t>
      </w:r>
      <w:r w:rsidR="004C78C3">
        <w:rPr>
          <w:rFonts w:ascii="Garamond" w:hAnsi="Garamond"/>
        </w:rPr>
        <w:t xml:space="preserve"> la fonction </w:t>
      </w:r>
      <w:r w:rsidR="00FE03C6">
        <w:rPr>
          <w:rFonts w:ascii="Garamond" w:hAnsi="Garamond"/>
        </w:rPr>
        <w:t xml:space="preserve">récursive </w:t>
      </w:r>
      <w:r w:rsidR="004C78C3">
        <w:rPr>
          <w:rFonts w:ascii="Garamond" w:hAnsi="Garamond"/>
        </w:rPr>
        <w:t xml:space="preserve">Python </w:t>
      </w:r>
      <w:r w:rsidR="00FE03C6">
        <w:rPr>
          <w:rFonts w:ascii="Garamond" w:hAnsi="Garamond"/>
        </w:rPr>
        <w:t xml:space="preserve">de tri par fusion qui prend en paramètre la liste à trier et qui retourne la liste triée. Vous pourrez utiliser la fonction </w:t>
      </w:r>
      <w:r w:rsidR="00FE03C6" w:rsidRPr="00FE03C6">
        <w:rPr>
          <w:rFonts w:ascii="Consolas" w:hAnsi="Consolas"/>
          <w:b/>
          <w:sz w:val="20"/>
        </w:rPr>
        <w:t>fusion</w:t>
      </w:r>
      <w:r w:rsidR="00FE03C6">
        <w:rPr>
          <w:rFonts w:ascii="Garamond" w:hAnsi="Garamond"/>
        </w:rPr>
        <w:t xml:space="preserve">. </w:t>
      </w:r>
    </w:p>
    <w:p w14:paraId="0AC0AEF0" w14:textId="77777777" w:rsidR="00FE03C6" w:rsidRDefault="00FE03C6" w:rsidP="0024546B">
      <w:pPr>
        <w:rPr>
          <w:rFonts w:ascii="Garamond" w:hAnsi="Garamond"/>
        </w:rPr>
      </w:pPr>
    </w:p>
    <w:tbl>
      <w:tblPr>
        <w:tblStyle w:val="Grilledutableau"/>
        <w:tblW w:w="0" w:type="auto"/>
        <w:tblLook w:val="04A0" w:firstRow="1" w:lastRow="0" w:firstColumn="1" w:lastColumn="0" w:noHBand="0" w:noVBand="1"/>
      </w:tblPr>
      <w:tblGrid>
        <w:gridCol w:w="10070"/>
      </w:tblGrid>
      <w:tr w:rsidR="00FE03C6" w14:paraId="23010C9B" w14:textId="77777777" w:rsidTr="00BD027E">
        <w:trPr>
          <w:trHeight w:val="1928"/>
        </w:trPr>
        <w:tc>
          <w:tcPr>
            <w:tcW w:w="10070" w:type="dxa"/>
          </w:tcPr>
          <w:p w14:paraId="75719F81" w14:textId="74F2889D" w:rsidR="00BD027E" w:rsidRDefault="00BD027E" w:rsidP="0024546B">
            <w:pPr>
              <w:rPr>
                <w:rFonts w:ascii="Garamond" w:hAnsi="Garamond"/>
              </w:rPr>
            </w:pPr>
          </w:p>
        </w:tc>
      </w:tr>
    </w:tbl>
    <w:p w14:paraId="7A4D49C8" w14:textId="77777777" w:rsidR="00FE03C6" w:rsidRDefault="00FE03C6" w:rsidP="0024546B">
      <w:pPr>
        <w:rPr>
          <w:rFonts w:ascii="Garamond" w:hAnsi="Garamond"/>
        </w:rPr>
      </w:pPr>
    </w:p>
    <w:p w14:paraId="021475B2" w14:textId="7F90DBE6" w:rsidR="0024546B" w:rsidRDefault="00FE03C6" w:rsidP="0024546B">
      <w:pPr>
        <w:rPr>
          <w:rFonts w:ascii="Garamond" w:hAnsi="Garamond"/>
        </w:rPr>
      </w:pPr>
      <w:r w:rsidRPr="00D67BA2">
        <w:rPr>
          <w:rFonts w:ascii="Garamond" w:hAnsi="Garamond"/>
          <w:b/>
        </w:rPr>
        <w:t xml:space="preserve">Question </w:t>
      </w:r>
      <w:r>
        <w:rPr>
          <w:rFonts w:ascii="Garamond" w:hAnsi="Garamond"/>
          <w:b/>
        </w:rPr>
        <w:t>1</w:t>
      </w:r>
      <w:r w:rsidRPr="00D67BA2">
        <w:rPr>
          <w:rFonts w:ascii="Garamond" w:hAnsi="Garamond"/>
          <w:b/>
        </w:rPr>
        <w:t>.</w:t>
      </w:r>
      <w:r w:rsidR="00C80D55">
        <w:rPr>
          <w:rFonts w:ascii="Garamond" w:hAnsi="Garamond"/>
          <w:b/>
        </w:rPr>
        <w:t>8</w:t>
      </w:r>
      <w:r>
        <w:rPr>
          <w:rFonts w:ascii="Garamond" w:hAnsi="Garamond"/>
        </w:rPr>
        <w:t xml:space="preserve"> : </w:t>
      </w:r>
      <w:r w:rsidR="00206079" w:rsidRPr="0024546B">
        <w:rPr>
          <w:rFonts w:ascii="Garamond" w:hAnsi="Garamond"/>
        </w:rPr>
        <w:t>Détermine</w:t>
      </w:r>
      <w:r w:rsidR="00206079">
        <w:rPr>
          <w:rFonts w:ascii="Garamond" w:hAnsi="Garamond"/>
        </w:rPr>
        <w:t>z et justifiez</w:t>
      </w:r>
      <w:r w:rsidR="0024546B" w:rsidRPr="0024546B">
        <w:rPr>
          <w:rFonts w:ascii="Garamond" w:hAnsi="Garamond"/>
        </w:rPr>
        <w:t xml:space="preserve">, par la méthode du Master Theorem, la complexité de </w:t>
      </w:r>
      <w:r w:rsidR="004C78C3">
        <w:rPr>
          <w:rFonts w:ascii="Garamond" w:hAnsi="Garamond"/>
        </w:rPr>
        <w:t>cette fonction</w:t>
      </w:r>
      <w:r>
        <w:rPr>
          <w:rFonts w:ascii="Garamond" w:hAnsi="Garamond"/>
        </w:rPr>
        <w:t xml:space="preserve"> de tri</w:t>
      </w:r>
      <w:r w:rsidR="0024546B" w:rsidRPr="0024546B">
        <w:rPr>
          <w:rFonts w:ascii="Garamond" w:hAnsi="Garamond"/>
        </w:rPr>
        <w:t>.</w:t>
      </w:r>
    </w:p>
    <w:p w14:paraId="65F3E0D7" w14:textId="08AF70C2" w:rsidR="00050FD5" w:rsidRDefault="00050FD5" w:rsidP="0024546B">
      <w:pPr>
        <w:rPr>
          <w:rFonts w:ascii="Garamond" w:hAnsi="Garamond"/>
        </w:rPr>
      </w:pPr>
      <w:r>
        <w:rPr>
          <w:rFonts w:ascii="Garamond" w:hAnsi="Garamond"/>
        </w:rPr>
        <w:t>Pour rappel, dans cette méthode</w:t>
      </w:r>
      <w:r w:rsidR="009339A7">
        <w:rPr>
          <w:rFonts w:ascii="Garamond" w:hAnsi="Garamond"/>
        </w:rPr>
        <w:t>,</w:t>
      </w:r>
      <w:r>
        <w:rPr>
          <w:rFonts w:ascii="Garamond" w:hAnsi="Garamond"/>
        </w:rPr>
        <w:t xml:space="preserve"> </w:t>
      </w:r>
      <m:oMath>
        <m:r>
          <w:rPr>
            <w:rFonts w:ascii="Cambria Math" w:hAnsi="Cambria Math"/>
          </w:rPr>
          <m:t>a</m:t>
        </m:r>
      </m:oMath>
      <w:r>
        <w:rPr>
          <w:rFonts w:ascii="Garamond" w:hAnsi="Garamond"/>
        </w:rPr>
        <w:t xml:space="preserve"> est le nombre de sous-problèmes, </w:t>
      </w:r>
      <m:oMath>
        <m:r>
          <w:rPr>
            <w:rFonts w:ascii="Cambria Math" w:hAnsi="Cambria Math"/>
          </w:rPr>
          <m:t>b</m:t>
        </m:r>
      </m:oMath>
      <w:r>
        <w:rPr>
          <w:rFonts w:ascii="Garamond" w:hAnsi="Garamond"/>
        </w:rPr>
        <w:t xml:space="preserve"> est le facteur de réduction de la taille des sous-problèmes et </w:t>
      </w:r>
      <m:oMath>
        <m:r>
          <w:rPr>
            <w:rFonts w:ascii="Cambria Math" w:hAnsi="Cambria Math"/>
          </w:rPr>
          <m:t>f(n)</m:t>
        </m:r>
      </m:oMath>
      <w:r>
        <w:rPr>
          <w:rFonts w:ascii="Garamond" w:hAnsi="Garamond"/>
        </w:rPr>
        <w:t xml:space="preserve"> décrit le coût de la décomposition et recomposition. Si le coût des calculs liés à la récursivité domine celui des calculs liés à la décomposition et recomposition, alors la complexité est en </w:t>
      </w:r>
      <m:oMath>
        <m:r>
          <m:rPr>
            <m:sty m:val="p"/>
          </m:rPr>
          <w:rPr>
            <w:rFonts w:ascii="Cambria Math" w:hAnsi="Cambria Math"/>
          </w:rPr>
          <m:t>Θ</m:t>
        </m:r>
        <m:r>
          <w:rPr>
            <w:rFonts w:ascii="Cambria Math" w:hAnsi="Cambria Math"/>
          </w:rPr>
          <m:t>(</m:t>
        </m:r>
        <m:sSup>
          <m:sSupPr>
            <m:ctrlPr>
              <w:rPr>
                <w:rFonts w:ascii="Cambria Math" w:hAnsi="Cambria Math"/>
                <w:i/>
              </w:rPr>
            </m:ctrlPr>
          </m:sSupPr>
          <m:e>
            <m:r>
              <w:rPr>
                <w:rFonts w:ascii="Cambria Math" w:hAnsi="Cambria Math"/>
              </w:rPr>
              <m:t>n</m:t>
            </m:r>
          </m:e>
          <m:sup>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r>
                  <w:rPr>
                    <w:rFonts w:ascii="Cambria Math" w:hAnsi="Cambria Math"/>
                  </w:rPr>
                  <m:t>a</m:t>
                </m:r>
              </m:e>
            </m:func>
          </m:sup>
        </m:sSup>
        <m:r>
          <w:rPr>
            <w:rFonts w:ascii="Cambria Math" w:hAnsi="Cambria Math"/>
          </w:rPr>
          <m:t>)</m:t>
        </m:r>
      </m:oMath>
      <w:r>
        <w:rPr>
          <w:rFonts w:ascii="Garamond" w:hAnsi="Garamond"/>
        </w:rPr>
        <w:t xml:space="preserve">. Si c’est l’inverse, la complexité est en </w:t>
      </w:r>
      <m:oMath>
        <m:r>
          <m:rPr>
            <m:sty m:val="p"/>
          </m:rPr>
          <w:rPr>
            <w:rFonts w:ascii="Cambria Math" w:hAnsi="Cambria Math"/>
          </w:rPr>
          <m:t>Θ</m:t>
        </m:r>
        <m:r>
          <w:rPr>
            <w:rFonts w:ascii="Cambria Math" w:hAnsi="Cambria Math"/>
          </w:rPr>
          <m:t>(f(n))</m:t>
        </m:r>
      </m:oMath>
      <w:r>
        <w:rPr>
          <w:rFonts w:ascii="Garamond" w:hAnsi="Garamond"/>
        </w:rPr>
        <w:t xml:space="preserve">. En cas d’égalité des coûts, la complexité est en </w:t>
      </w:r>
      <m:oMath>
        <m:r>
          <m:rPr>
            <m:sty m:val="p"/>
          </m:rPr>
          <w:rPr>
            <w:rFonts w:ascii="Cambria Math" w:hAnsi="Cambria Math"/>
          </w:rPr>
          <m:t>Θ</m:t>
        </m:r>
        <m:r>
          <w:rPr>
            <w:rFonts w:ascii="Cambria Math" w:hAnsi="Cambria Math"/>
          </w:rPr>
          <m:t>(</m:t>
        </m:r>
        <m:sSup>
          <m:sSupPr>
            <m:ctrlPr>
              <w:rPr>
                <w:rFonts w:ascii="Cambria Math" w:hAnsi="Cambria Math"/>
                <w:i/>
              </w:rPr>
            </m:ctrlPr>
          </m:sSupPr>
          <m:e>
            <m:r>
              <w:rPr>
                <w:rFonts w:ascii="Cambria Math" w:hAnsi="Cambria Math"/>
              </w:rPr>
              <m:t>n</m:t>
            </m:r>
          </m:e>
          <m:sup>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r>
                  <w:rPr>
                    <w:rFonts w:ascii="Cambria Math" w:hAnsi="Cambria Math"/>
                  </w:rPr>
                  <m:t>a</m:t>
                </m:r>
              </m:e>
            </m:func>
          </m:sup>
        </m:sSup>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r>
              <w:rPr>
                <w:rFonts w:ascii="Cambria Math" w:hAnsi="Cambria Math"/>
              </w:rPr>
              <m:t>n</m:t>
            </m:r>
          </m:e>
        </m:func>
        <m:r>
          <w:rPr>
            <w:rFonts w:ascii="Cambria Math" w:hAnsi="Cambria Math"/>
          </w:rPr>
          <m:t>)</m:t>
        </m:r>
      </m:oMath>
      <w:r>
        <w:rPr>
          <w:rFonts w:ascii="Garamond" w:hAnsi="Garamond"/>
        </w:rPr>
        <w:t xml:space="preserve">.  </w:t>
      </w:r>
    </w:p>
    <w:p w14:paraId="58057445" w14:textId="77777777" w:rsidR="0024546B" w:rsidRDefault="0024546B" w:rsidP="0024546B">
      <w:pPr>
        <w:rPr>
          <w:rFonts w:ascii="Garamond" w:hAnsi="Garamond"/>
        </w:rPr>
      </w:pPr>
    </w:p>
    <w:tbl>
      <w:tblPr>
        <w:tblStyle w:val="Grilledutableau"/>
        <w:tblW w:w="0" w:type="auto"/>
        <w:tblLook w:val="04A0" w:firstRow="1" w:lastRow="0" w:firstColumn="1" w:lastColumn="0" w:noHBand="0" w:noVBand="1"/>
      </w:tblPr>
      <w:tblGrid>
        <w:gridCol w:w="10070"/>
      </w:tblGrid>
      <w:tr w:rsidR="0024546B" w:rsidRPr="00F04006" w14:paraId="43CCB0B1" w14:textId="77777777" w:rsidTr="003B166C">
        <w:trPr>
          <w:trHeight w:val="3175"/>
        </w:trPr>
        <w:tc>
          <w:tcPr>
            <w:tcW w:w="10070" w:type="dxa"/>
          </w:tcPr>
          <w:p w14:paraId="2C54945E" w14:textId="77777777" w:rsidR="0024546B" w:rsidRPr="00065F6D" w:rsidRDefault="0024546B" w:rsidP="00BD027E">
            <w:pPr>
              <w:rPr>
                <w:rFonts w:ascii="Garamond" w:hAnsi="Garamond"/>
              </w:rPr>
            </w:pPr>
          </w:p>
        </w:tc>
      </w:tr>
    </w:tbl>
    <w:p w14:paraId="3A339E9F" w14:textId="6CBFF385" w:rsidR="00263917" w:rsidRPr="003235A4" w:rsidRDefault="00263917" w:rsidP="00263917">
      <w:pPr>
        <w:rPr>
          <w:rFonts w:ascii="Garamond" w:hAnsi="Garamond"/>
          <w:b/>
        </w:rPr>
      </w:pPr>
      <w:r w:rsidRPr="003235A4">
        <w:rPr>
          <w:rFonts w:ascii="Garamond" w:hAnsi="Garamond"/>
          <w:b/>
          <w:sz w:val="24"/>
        </w:rPr>
        <w:lastRenderedPageBreak/>
        <w:t xml:space="preserve">Exercice </w:t>
      </w:r>
      <w:r>
        <w:rPr>
          <w:rFonts w:ascii="Garamond" w:hAnsi="Garamond"/>
          <w:b/>
          <w:sz w:val="24"/>
        </w:rPr>
        <w:t>2</w:t>
      </w:r>
      <w:r w:rsidRPr="003235A4">
        <w:rPr>
          <w:rFonts w:ascii="Garamond" w:hAnsi="Garamond"/>
          <w:b/>
          <w:sz w:val="24"/>
        </w:rPr>
        <w:t> :</w:t>
      </w:r>
      <w:r>
        <w:rPr>
          <w:rFonts w:ascii="Garamond" w:hAnsi="Garamond"/>
          <w:b/>
          <w:sz w:val="24"/>
        </w:rPr>
        <w:t xml:space="preserve"> Algorithme glouton – </w:t>
      </w:r>
      <w:r w:rsidR="00B01BF4">
        <w:rPr>
          <w:rFonts w:ascii="Garamond" w:hAnsi="Garamond"/>
          <w:b/>
          <w:sz w:val="24"/>
        </w:rPr>
        <w:t>Empaquetage</w:t>
      </w:r>
    </w:p>
    <w:p w14:paraId="69590703" w14:textId="77777777" w:rsidR="00263917" w:rsidRDefault="00263917" w:rsidP="00263917">
      <w:pPr>
        <w:rPr>
          <w:rFonts w:ascii="Garamond" w:hAnsi="Garamond"/>
        </w:rPr>
      </w:pPr>
    </w:p>
    <w:p w14:paraId="176EE259" w14:textId="6CDF0ED6" w:rsidR="00B01BF4" w:rsidRDefault="003B166C" w:rsidP="00263917">
      <w:pPr>
        <w:rPr>
          <w:rFonts w:ascii="Garamond" w:hAnsi="Garamond"/>
        </w:rPr>
      </w:pPr>
      <w:r w:rsidRPr="00263917">
        <w:rPr>
          <w:rFonts w:ascii="Garamond" w:hAnsi="Garamond"/>
        </w:rPr>
        <w:t xml:space="preserve">On dispose d'un ensemble </w:t>
      </w:r>
      <w:r>
        <w:rPr>
          <w:rFonts w:ascii="Garamond" w:hAnsi="Garamond"/>
        </w:rPr>
        <w:t>E</w:t>
      </w:r>
      <w:r w:rsidRPr="00263917">
        <w:rPr>
          <w:rFonts w:ascii="Garamond" w:hAnsi="Garamond"/>
        </w:rPr>
        <w:t xml:space="preserve"> de </w:t>
      </w:r>
      <m:oMath>
        <m:r>
          <w:rPr>
            <w:rFonts w:ascii="Cambria Math" w:hAnsi="Cambria Math"/>
          </w:rPr>
          <m:t>n</m:t>
        </m:r>
      </m:oMath>
      <w:r w:rsidRPr="00263917">
        <w:rPr>
          <w:rFonts w:ascii="Garamond" w:hAnsi="Garamond"/>
        </w:rPr>
        <w:t xml:space="preserve"> objets</w:t>
      </w:r>
      <w:r>
        <w:rPr>
          <w:rFonts w:ascii="Garamond" w:hAnsi="Garamond"/>
        </w:rPr>
        <w:t xml:space="preserve"> où c</w:t>
      </w:r>
      <w:r w:rsidRPr="00263917">
        <w:rPr>
          <w:rFonts w:ascii="Garamond" w:hAnsi="Garamond"/>
        </w:rPr>
        <w:t xml:space="preserve">haque objet possède </w:t>
      </w:r>
      <w:r>
        <w:rPr>
          <w:rFonts w:ascii="Garamond" w:hAnsi="Garamond"/>
        </w:rPr>
        <w:t xml:space="preserve">un poids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rPr>
          <w:rFonts w:ascii="Garamond" w:hAnsi="Garamond"/>
        </w:rPr>
        <w:t xml:space="preserve"> (</w:t>
      </w:r>
      <m:oMath>
        <m:r>
          <w:rPr>
            <w:rFonts w:ascii="Cambria Math" w:hAnsi="Cambria Math"/>
          </w:rPr>
          <m:t>i∈[1,n]</m:t>
        </m:r>
      </m:oMath>
      <w:r>
        <w:rPr>
          <w:rFonts w:ascii="Garamond" w:hAnsi="Garamond"/>
        </w:rPr>
        <w:t>)</w:t>
      </w:r>
      <w:r w:rsidRPr="00263917">
        <w:rPr>
          <w:rFonts w:ascii="Garamond" w:hAnsi="Garamond"/>
        </w:rPr>
        <w:t xml:space="preserve">. </w:t>
      </w:r>
      <w:r>
        <w:rPr>
          <w:rFonts w:ascii="Garamond" w:hAnsi="Garamond"/>
        </w:rPr>
        <w:t xml:space="preserve">On dispose également de boîtes de capacité </w:t>
      </w:r>
      <m:oMath>
        <m:r>
          <w:rPr>
            <w:rFonts w:ascii="Cambria Math" w:hAnsi="Cambria Math"/>
          </w:rPr>
          <m:t>C</m:t>
        </m:r>
      </m:oMath>
      <w:r>
        <w:rPr>
          <w:rFonts w:ascii="Garamond" w:hAnsi="Garamond"/>
        </w:rPr>
        <w:t>.</w:t>
      </w:r>
      <w:r w:rsidR="00B01BF4">
        <w:rPr>
          <w:rFonts w:ascii="Garamond" w:hAnsi="Garamond"/>
        </w:rPr>
        <w:t xml:space="preserve"> </w:t>
      </w:r>
      <w:r w:rsidR="00263917" w:rsidRPr="00263917">
        <w:rPr>
          <w:rFonts w:ascii="Garamond" w:hAnsi="Garamond"/>
        </w:rPr>
        <w:t xml:space="preserve">On souhaite </w:t>
      </w:r>
      <w:r w:rsidR="00B01BF4">
        <w:rPr>
          <w:rFonts w:ascii="Garamond" w:hAnsi="Garamond"/>
        </w:rPr>
        <w:t xml:space="preserve">placer les n objets dans les boîtes en respectant les capacités (la somme des poids des objets dans une boîte ne doit pas dépasser sa capacité) et en utilisant le moins possible de boîtes. </w:t>
      </w:r>
    </w:p>
    <w:p w14:paraId="13EE2529" w14:textId="77777777" w:rsidR="00B01BF4" w:rsidRDefault="00B01BF4" w:rsidP="00263917">
      <w:pPr>
        <w:rPr>
          <w:rFonts w:ascii="Garamond" w:hAnsi="Garamond"/>
        </w:rPr>
      </w:pPr>
    </w:p>
    <w:p w14:paraId="32144B8B" w14:textId="5C46F2E3" w:rsidR="00263917" w:rsidRDefault="00B01BF4" w:rsidP="00263917">
      <w:pPr>
        <w:rPr>
          <w:rFonts w:ascii="Garamond" w:hAnsi="Garamond"/>
        </w:rPr>
      </w:pPr>
      <w:r>
        <w:rPr>
          <w:rFonts w:ascii="Garamond" w:hAnsi="Garamond"/>
        </w:rPr>
        <w:t>La première idée</w:t>
      </w:r>
      <w:r w:rsidR="00263917" w:rsidRPr="00263917">
        <w:rPr>
          <w:rFonts w:ascii="Garamond" w:hAnsi="Garamond"/>
        </w:rPr>
        <w:t xml:space="preserve">, </w:t>
      </w:r>
      <w:r w:rsidR="00263917">
        <w:rPr>
          <w:rFonts w:ascii="Garamond" w:hAnsi="Garamond"/>
        </w:rPr>
        <w:t xml:space="preserve">reposant sur le principe des algorithmes </w:t>
      </w:r>
      <w:r w:rsidR="00263917" w:rsidRPr="00263917">
        <w:rPr>
          <w:rFonts w:ascii="Garamond" w:hAnsi="Garamond"/>
        </w:rPr>
        <w:t>glouton</w:t>
      </w:r>
      <w:r w:rsidR="00263917">
        <w:rPr>
          <w:rFonts w:ascii="Garamond" w:hAnsi="Garamond"/>
        </w:rPr>
        <w:t>s</w:t>
      </w:r>
      <w:r w:rsidR="00263917" w:rsidRPr="00263917">
        <w:rPr>
          <w:rFonts w:ascii="Garamond" w:hAnsi="Garamond"/>
        </w:rPr>
        <w:t>, est d</w:t>
      </w:r>
      <w:r>
        <w:rPr>
          <w:rFonts w:ascii="Garamond" w:hAnsi="Garamond"/>
        </w:rPr>
        <w:t>e placer les objets dans la première boîte où c’est possible</w:t>
      </w:r>
      <w:r w:rsidR="00263917" w:rsidRPr="00263917">
        <w:rPr>
          <w:rFonts w:ascii="Garamond" w:hAnsi="Garamond"/>
        </w:rPr>
        <w:t>.</w:t>
      </w:r>
    </w:p>
    <w:p w14:paraId="4FA2EF6F" w14:textId="77777777" w:rsidR="00263917" w:rsidRPr="00263917" w:rsidRDefault="00263917" w:rsidP="00263917">
      <w:pPr>
        <w:rPr>
          <w:rFonts w:ascii="Garamond" w:hAnsi="Garamond"/>
        </w:rPr>
      </w:pPr>
    </w:p>
    <w:p w14:paraId="38C84A4B" w14:textId="1E8D4F0C" w:rsidR="008D152D" w:rsidRDefault="00263917" w:rsidP="00263917">
      <w:pPr>
        <w:rPr>
          <w:rFonts w:ascii="Garamond" w:hAnsi="Garamond"/>
        </w:rPr>
      </w:pPr>
      <w:r w:rsidRPr="00263917">
        <w:rPr>
          <w:rFonts w:ascii="Garamond" w:hAnsi="Garamond"/>
        </w:rPr>
        <w:t>Prenons l’exemple suivant d’</w:t>
      </w:r>
      <w:r>
        <w:rPr>
          <w:rFonts w:ascii="Garamond" w:hAnsi="Garamond"/>
        </w:rPr>
        <w:t xml:space="preserve">un </w:t>
      </w:r>
      <w:r w:rsidRPr="00263917">
        <w:rPr>
          <w:rFonts w:ascii="Garamond" w:hAnsi="Garamond"/>
        </w:rPr>
        <w:t xml:space="preserve">ensemble </w:t>
      </w:r>
      <w:r w:rsidR="00B01BF4">
        <w:rPr>
          <w:rFonts w:ascii="Garamond" w:hAnsi="Garamond"/>
        </w:rPr>
        <w:t>E</w:t>
      </w:r>
      <w:r w:rsidRPr="00263917">
        <w:rPr>
          <w:rFonts w:ascii="Garamond" w:hAnsi="Garamond"/>
        </w:rPr>
        <w:t xml:space="preserve"> de </w:t>
      </w:r>
      <m:oMath>
        <m:r>
          <w:rPr>
            <w:rFonts w:ascii="Cambria Math" w:hAnsi="Cambria Math"/>
            <w:sz w:val="20"/>
          </w:rPr>
          <m:t>n=8</m:t>
        </m:r>
      </m:oMath>
      <w:r w:rsidRPr="00263917">
        <w:rPr>
          <w:rFonts w:ascii="Garamond" w:hAnsi="Garamond"/>
          <w:sz w:val="20"/>
        </w:rPr>
        <w:t xml:space="preserve"> </w:t>
      </w:r>
      <w:r w:rsidRPr="00263917">
        <w:rPr>
          <w:rFonts w:ascii="Garamond" w:hAnsi="Garamond"/>
        </w:rPr>
        <w:t>objets et d</w:t>
      </w:r>
      <w:r w:rsidR="00B01BF4">
        <w:rPr>
          <w:rFonts w:ascii="Garamond" w:hAnsi="Garamond"/>
        </w:rPr>
        <w:t>e</w:t>
      </w:r>
      <w:r w:rsidR="0044754A">
        <w:rPr>
          <w:rFonts w:ascii="Garamond" w:hAnsi="Garamond"/>
        </w:rPr>
        <w:t>s</w:t>
      </w:r>
      <w:r w:rsidR="00B01BF4">
        <w:rPr>
          <w:rFonts w:ascii="Garamond" w:hAnsi="Garamond"/>
        </w:rPr>
        <w:t xml:space="preserve"> boîtes </w:t>
      </w:r>
      <w:r w:rsidRPr="00263917">
        <w:rPr>
          <w:rFonts w:ascii="Garamond" w:hAnsi="Garamond"/>
        </w:rPr>
        <w:t xml:space="preserve">de </w:t>
      </w:r>
      <w:r w:rsidR="0044754A">
        <w:rPr>
          <w:rFonts w:ascii="Garamond" w:hAnsi="Garamond"/>
        </w:rPr>
        <w:t xml:space="preserve">même </w:t>
      </w:r>
      <w:r w:rsidR="00B01BF4" w:rsidRPr="00263917">
        <w:rPr>
          <w:rFonts w:ascii="Garamond" w:hAnsi="Garamond"/>
        </w:rPr>
        <w:t>capacité</w:t>
      </w:r>
      <w:r w:rsidR="00B01BF4">
        <w:rPr>
          <w:rFonts w:ascii="Garamond" w:hAnsi="Garamond"/>
        </w:rPr>
        <w:t xml:space="preserve"> </w:t>
      </w:r>
      <m:oMath>
        <m:r>
          <w:rPr>
            <w:rFonts w:ascii="Cambria Math" w:hAnsi="Cambria Math"/>
            <w:sz w:val="20"/>
          </w:rPr>
          <m:t>C=11</m:t>
        </m:r>
      </m:oMath>
      <w:r w:rsidRPr="00263917">
        <w:rPr>
          <w:rFonts w:ascii="Garamond" w:hAnsi="Garamond"/>
        </w:rPr>
        <w:t>.</w:t>
      </w:r>
    </w:p>
    <w:p w14:paraId="76D6F855" w14:textId="77777777" w:rsidR="00263917" w:rsidRPr="00263917" w:rsidRDefault="00263917" w:rsidP="00263917">
      <w:pPr>
        <w:rPr>
          <w:rFonts w:ascii="Garamond" w:hAnsi="Garamond"/>
        </w:rPr>
      </w:pPr>
    </w:p>
    <w:tbl>
      <w:tblPr>
        <w:tblStyle w:val="Grilledutableau"/>
        <w:tblW w:w="0" w:type="auto"/>
        <w:jc w:val="center"/>
        <w:tblLook w:val="04A0" w:firstRow="1" w:lastRow="0" w:firstColumn="1" w:lastColumn="0" w:noHBand="0" w:noVBand="1"/>
      </w:tblPr>
      <w:tblGrid>
        <w:gridCol w:w="778"/>
        <w:gridCol w:w="576"/>
        <w:gridCol w:w="576"/>
        <w:gridCol w:w="576"/>
        <w:gridCol w:w="576"/>
        <w:gridCol w:w="576"/>
        <w:gridCol w:w="576"/>
        <w:gridCol w:w="576"/>
        <w:gridCol w:w="576"/>
      </w:tblGrid>
      <w:tr w:rsidR="00B01BF4" w:rsidRPr="00263917" w14:paraId="404DDCCD" w14:textId="77777777" w:rsidTr="00263917">
        <w:trPr>
          <w:trHeight w:val="432"/>
          <w:jc w:val="center"/>
        </w:trPr>
        <w:tc>
          <w:tcPr>
            <w:tcW w:w="778" w:type="dxa"/>
            <w:vAlign w:val="center"/>
          </w:tcPr>
          <w:p w14:paraId="3001D3F5" w14:textId="77777777" w:rsidR="00B01BF4" w:rsidRPr="00263917" w:rsidRDefault="00B01BF4" w:rsidP="00263917">
            <w:pPr>
              <w:rPr>
                <w:rFonts w:ascii="Garamond" w:hAnsi="Garamond"/>
              </w:rPr>
            </w:pPr>
            <w:r w:rsidRPr="00263917">
              <w:rPr>
                <w:rFonts w:ascii="Garamond" w:hAnsi="Garamond"/>
              </w:rPr>
              <w:t>Poids</w:t>
            </w:r>
          </w:p>
        </w:tc>
        <w:tc>
          <w:tcPr>
            <w:tcW w:w="576" w:type="dxa"/>
            <w:vAlign w:val="center"/>
          </w:tcPr>
          <w:p w14:paraId="512D3A3D" w14:textId="77777777" w:rsidR="00B01BF4" w:rsidRPr="00263917" w:rsidRDefault="00B01BF4" w:rsidP="00263917">
            <w:pPr>
              <w:jc w:val="center"/>
              <w:rPr>
                <w:rFonts w:ascii="Garamond" w:hAnsi="Garamond"/>
              </w:rPr>
            </w:pPr>
            <w:r>
              <w:rPr>
                <w:rFonts w:ascii="Garamond" w:hAnsi="Garamond"/>
              </w:rPr>
              <w:t>7</w:t>
            </w:r>
          </w:p>
        </w:tc>
        <w:tc>
          <w:tcPr>
            <w:tcW w:w="576" w:type="dxa"/>
            <w:vAlign w:val="center"/>
          </w:tcPr>
          <w:p w14:paraId="4F202700" w14:textId="77777777" w:rsidR="00B01BF4" w:rsidRPr="00263917" w:rsidRDefault="00B01BF4" w:rsidP="00263917">
            <w:pPr>
              <w:jc w:val="center"/>
              <w:rPr>
                <w:rFonts w:ascii="Garamond" w:hAnsi="Garamond"/>
              </w:rPr>
            </w:pPr>
            <w:r>
              <w:rPr>
                <w:rFonts w:ascii="Garamond" w:hAnsi="Garamond"/>
              </w:rPr>
              <w:t>6</w:t>
            </w:r>
          </w:p>
        </w:tc>
        <w:tc>
          <w:tcPr>
            <w:tcW w:w="576" w:type="dxa"/>
            <w:vAlign w:val="center"/>
          </w:tcPr>
          <w:p w14:paraId="1F8519F9" w14:textId="77777777" w:rsidR="00B01BF4" w:rsidRPr="00263917" w:rsidRDefault="00B01BF4" w:rsidP="00263917">
            <w:pPr>
              <w:jc w:val="center"/>
              <w:rPr>
                <w:rFonts w:ascii="Garamond" w:hAnsi="Garamond"/>
              </w:rPr>
            </w:pPr>
            <w:r>
              <w:rPr>
                <w:rFonts w:ascii="Garamond" w:hAnsi="Garamond"/>
              </w:rPr>
              <w:t>3</w:t>
            </w:r>
          </w:p>
        </w:tc>
        <w:tc>
          <w:tcPr>
            <w:tcW w:w="576" w:type="dxa"/>
            <w:vAlign w:val="center"/>
          </w:tcPr>
          <w:p w14:paraId="5042194F" w14:textId="77777777" w:rsidR="00B01BF4" w:rsidRPr="00263917" w:rsidRDefault="00B01BF4" w:rsidP="00263917">
            <w:pPr>
              <w:jc w:val="center"/>
              <w:rPr>
                <w:rFonts w:ascii="Garamond" w:hAnsi="Garamond"/>
              </w:rPr>
            </w:pPr>
            <w:r>
              <w:rPr>
                <w:rFonts w:ascii="Garamond" w:hAnsi="Garamond"/>
              </w:rPr>
              <w:t>4</w:t>
            </w:r>
          </w:p>
        </w:tc>
        <w:tc>
          <w:tcPr>
            <w:tcW w:w="576" w:type="dxa"/>
            <w:vAlign w:val="center"/>
          </w:tcPr>
          <w:p w14:paraId="12D1B9DA" w14:textId="77777777" w:rsidR="00B01BF4" w:rsidRPr="00263917" w:rsidRDefault="00B01BF4" w:rsidP="00263917">
            <w:pPr>
              <w:jc w:val="center"/>
              <w:rPr>
                <w:rFonts w:ascii="Garamond" w:hAnsi="Garamond"/>
              </w:rPr>
            </w:pPr>
            <w:r>
              <w:rPr>
                <w:rFonts w:ascii="Garamond" w:hAnsi="Garamond"/>
              </w:rPr>
              <w:t>8</w:t>
            </w:r>
          </w:p>
        </w:tc>
        <w:tc>
          <w:tcPr>
            <w:tcW w:w="576" w:type="dxa"/>
            <w:vAlign w:val="center"/>
          </w:tcPr>
          <w:p w14:paraId="12D3A4FC" w14:textId="77777777" w:rsidR="00B01BF4" w:rsidRPr="00263917" w:rsidRDefault="00B01BF4" w:rsidP="00263917">
            <w:pPr>
              <w:jc w:val="center"/>
              <w:rPr>
                <w:rFonts w:ascii="Garamond" w:hAnsi="Garamond"/>
              </w:rPr>
            </w:pPr>
            <w:r>
              <w:rPr>
                <w:rFonts w:ascii="Garamond" w:hAnsi="Garamond"/>
              </w:rPr>
              <w:t>5</w:t>
            </w:r>
          </w:p>
        </w:tc>
        <w:tc>
          <w:tcPr>
            <w:tcW w:w="576" w:type="dxa"/>
            <w:vAlign w:val="center"/>
          </w:tcPr>
          <w:p w14:paraId="5C6D0148" w14:textId="77777777" w:rsidR="00B01BF4" w:rsidRPr="00263917" w:rsidRDefault="00B01BF4" w:rsidP="00263917">
            <w:pPr>
              <w:jc w:val="center"/>
              <w:rPr>
                <w:rFonts w:ascii="Garamond" w:hAnsi="Garamond"/>
              </w:rPr>
            </w:pPr>
            <w:r>
              <w:rPr>
                <w:rFonts w:ascii="Garamond" w:hAnsi="Garamond"/>
              </w:rPr>
              <w:t>9</w:t>
            </w:r>
          </w:p>
        </w:tc>
        <w:tc>
          <w:tcPr>
            <w:tcW w:w="576" w:type="dxa"/>
            <w:vAlign w:val="center"/>
          </w:tcPr>
          <w:p w14:paraId="5CD707AA" w14:textId="77777777" w:rsidR="00B01BF4" w:rsidRPr="00263917" w:rsidRDefault="00B01BF4" w:rsidP="00263917">
            <w:pPr>
              <w:jc w:val="center"/>
              <w:rPr>
                <w:rFonts w:ascii="Garamond" w:hAnsi="Garamond"/>
              </w:rPr>
            </w:pPr>
            <w:r>
              <w:rPr>
                <w:rFonts w:ascii="Garamond" w:hAnsi="Garamond"/>
              </w:rPr>
              <w:t>2</w:t>
            </w:r>
          </w:p>
        </w:tc>
      </w:tr>
    </w:tbl>
    <w:p w14:paraId="061C685D" w14:textId="77777777" w:rsidR="00263917" w:rsidRDefault="00263917" w:rsidP="00263917">
      <w:pPr>
        <w:rPr>
          <w:rFonts w:ascii="Garamond" w:hAnsi="Garamond"/>
        </w:rPr>
      </w:pPr>
    </w:p>
    <w:p w14:paraId="0ADC5AA1" w14:textId="4756F36E" w:rsidR="000601B5" w:rsidRDefault="000601B5" w:rsidP="00263917">
      <w:pPr>
        <w:rPr>
          <w:rFonts w:ascii="Garamond" w:hAnsi="Garamond"/>
        </w:rPr>
      </w:pPr>
      <w:r>
        <w:rPr>
          <w:rFonts w:ascii="Garamond" w:hAnsi="Garamond"/>
        </w:rPr>
        <w:t>P</w:t>
      </w:r>
      <w:r w:rsidR="00263917" w:rsidRPr="00263917">
        <w:rPr>
          <w:rFonts w:ascii="Garamond" w:hAnsi="Garamond"/>
        </w:rPr>
        <w:t xml:space="preserve">renons les objets </w:t>
      </w:r>
      <w:r>
        <w:rPr>
          <w:rFonts w:ascii="Garamond" w:hAnsi="Garamond"/>
        </w:rPr>
        <w:t xml:space="preserve">dans l’ordre donné </w:t>
      </w:r>
      <w:r w:rsidR="0044754A">
        <w:rPr>
          <w:rFonts w:ascii="Garamond" w:hAnsi="Garamond"/>
        </w:rPr>
        <w:t xml:space="preserve">(gauche à droite) </w:t>
      </w:r>
      <w:r>
        <w:rPr>
          <w:rFonts w:ascii="Garamond" w:hAnsi="Garamond"/>
        </w:rPr>
        <w:t>et ajoutons les dans la première boîte où c’est possible. Nous obtenons les boîtes suivantes :</w:t>
      </w:r>
    </w:p>
    <w:p w14:paraId="428D97B9" w14:textId="77777777" w:rsidR="00050FD5" w:rsidRDefault="00050FD5" w:rsidP="00263917">
      <w:pPr>
        <w:rPr>
          <w:rFonts w:ascii="Garamond" w:hAnsi="Garamond"/>
        </w:rPr>
      </w:pPr>
    </w:p>
    <w:p w14:paraId="4D0267C0" w14:textId="77777777" w:rsidR="00050FD5" w:rsidRDefault="00050FD5" w:rsidP="00263917">
      <w:pPr>
        <w:rPr>
          <w:rFonts w:ascii="Garamond" w:hAnsi="Garamond"/>
        </w:rPr>
      </w:pPr>
    </w:p>
    <w:tbl>
      <w:tblPr>
        <w:tblStyle w:val="Grilledutableau"/>
        <w:tblW w:w="0" w:type="auto"/>
        <w:jc w:val="center"/>
        <w:tblLook w:val="04A0" w:firstRow="1" w:lastRow="0" w:firstColumn="1" w:lastColumn="0" w:noHBand="0" w:noVBand="1"/>
      </w:tblPr>
      <w:tblGrid>
        <w:gridCol w:w="576"/>
        <w:gridCol w:w="236"/>
        <w:gridCol w:w="576"/>
        <w:gridCol w:w="236"/>
        <w:gridCol w:w="576"/>
        <w:gridCol w:w="236"/>
        <w:gridCol w:w="576"/>
        <w:gridCol w:w="236"/>
        <w:gridCol w:w="576"/>
      </w:tblGrid>
      <w:tr w:rsidR="000601B5" w14:paraId="2106EA93" w14:textId="77777777" w:rsidTr="000601B5">
        <w:trPr>
          <w:trHeight w:val="288"/>
          <w:jc w:val="center"/>
        </w:trPr>
        <w:tc>
          <w:tcPr>
            <w:tcW w:w="576" w:type="dxa"/>
            <w:tcBorders>
              <w:top w:val="nil"/>
            </w:tcBorders>
          </w:tcPr>
          <w:p w14:paraId="70531EE4" w14:textId="77777777" w:rsidR="000601B5" w:rsidRDefault="000601B5" w:rsidP="000601B5">
            <w:pPr>
              <w:jc w:val="center"/>
              <w:rPr>
                <w:rFonts w:ascii="Garamond" w:hAnsi="Garamond"/>
              </w:rPr>
            </w:pPr>
          </w:p>
        </w:tc>
        <w:tc>
          <w:tcPr>
            <w:tcW w:w="236" w:type="dxa"/>
            <w:tcBorders>
              <w:top w:val="nil"/>
              <w:bottom w:val="nil"/>
            </w:tcBorders>
          </w:tcPr>
          <w:p w14:paraId="3FD5117B" w14:textId="77777777" w:rsidR="000601B5" w:rsidRDefault="000601B5" w:rsidP="000601B5">
            <w:pPr>
              <w:jc w:val="center"/>
              <w:rPr>
                <w:rFonts w:ascii="Garamond" w:hAnsi="Garamond"/>
              </w:rPr>
            </w:pPr>
          </w:p>
        </w:tc>
        <w:tc>
          <w:tcPr>
            <w:tcW w:w="576" w:type="dxa"/>
            <w:tcBorders>
              <w:top w:val="nil"/>
            </w:tcBorders>
          </w:tcPr>
          <w:p w14:paraId="6C0C70E0" w14:textId="77777777" w:rsidR="000601B5" w:rsidRDefault="000601B5" w:rsidP="000601B5">
            <w:pPr>
              <w:jc w:val="center"/>
              <w:rPr>
                <w:rFonts w:ascii="Garamond" w:hAnsi="Garamond"/>
              </w:rPr>
            </w:pPr>
          </w:p>
        </w:tc>
        <w:tc>
          <w:tcPr>
            <w:tcW w:w="236" w:type="dxa"/>
            <w:tcBorders>
              <w:top w:val="nil"/>
              <w:bottom w:val="nil"/>
            </w:tcBorders>
          </w:tcPr>
          <w:p w14:paraId="34532F5F" w14:textId="77777777" w:rsidR="000601B5" w:rsidRDefault="000601B5" w:rsidP="000601B5">
            <w:pPr>
              <w:jc w:val="center"/>
              <w:rPr>
                <w:rFonts w:ascii="Garamond" w:hAnsi="Garamond"/>
              </w:rPr>
            </w:pPr>
          </w:p>
        </w:tc>
        <w:tc>
          <w:tcPr>
            <w:tcW w:w="576" w:type="dxa"/>
            <w:tcBorders>
              <w:top w:val="nil"/>
            </w:tcBorders>
          </w:tcPr>
          <w:p w14:paraId="764D1BDC" w14:textId="77777777" w:rsidR="000601B5" w:rsidRDefault="000601B5" w:rsidP="000601B5">
            <w:pPr>
              <w:jc w:val="center"/>
              <w:rPr>
                <w:rFonts w:ascii="Garamond" w:hAnsi="Garamond"/>
              </w:rPr>
            </w:pPr>
          </w:p>
        </w:tc>
        <w:tc>
          <w:tcPr>
            <w:tcW w:w="236" w:type="dxa"/>
            <w:tcBorders>
              <w:top w:val="nil"/>
              <w:bottom w:val="nil"/>
            </w:tcBorders>
          </w:tcPr>
          <w:p w14:paraId="0732CAA6" w14:textId="77777777" w:rsidR="000601B5" w:rsidRDefault="000601B5" w:rsidP="000601B5">
            <w:pPr>
              <w:jc w:val="center"/>
              <w:rPr>
                <w:rFonts w:ascii="Garamond" w:hAnsi="Garamond"/>
              </w:rPr>
            </w:pPr>
          </w:p>
        </w:tc>
        <w:tc>
          <w:tcPr>
            <w:tcW w:w="576" w:type="dxa"/>
            <w:tcBorders>
              <w:top w:val="nil"/>
            </w:tcBorders>
          </w:tcPr>
          <w:p w14:paraId="4295025E" w14:textId="77777777" w:rsidR="000601B5" w:rsidRDefault="000601B5" w:rsidP="000601B5">
            <w:pPr>
              <w:jc w:val="center"/>
              <w:rPr>
                <w:rFonts w:ascii="Garamond" w:hAnsi="Garamond"/>
              </w:rPr>
            </w:pPr>
          </w:p>
        </w:tc>
        <w:tc>
          <w:tcPr>
            <w:tcW w:w="236" w:type="dxa"/>
            <w:tcBorders>
              <w:top w:val="nil"/>
              <w:bottom w:val="nil"/>
            </w:tcBorders>
          </w:tcPr>
          <w:p w14:paraId="6988B599" w14:textId="77777777" w:rsidR="000601B5" w:rsidRDefault="000601B5" w:rsidP="000601B5">
            <w:pPr>
              <w:jc w:val="center"/>
              <w:rPr>
                <w:rFonts w:ascii="Garamond" w:hAnsi="Garamond"/>
              </w:rPr>
            </w:pPr>
          </w:p>
        </w:tc>
        <w:tc>
          <w:tcPr>
            <w:tcW w:w="576" w:type="dxa"/>
            <w:tcBorders>
              <w:top w:val="nil"/>
            </w:tcBorders>
          </w:tcPr>
          <w:p w14:paraId="3CABAC89" w14:textId="77777777" w:rsidR="000601B5" w:rsidRDefault="000601B5" w:rsidP="000601B5">
            <w:pPr>
              <w:jc w:val="center"/>
              <w:rPr>
                <w:rFonts w:ascii="Garamond" w:hAnsi="Garamond"/>
              </w:rPr>
            </w:pPr>
          </w:p>
        </w:tc>
      </w:tr>
      <w:tr w:rsidR="000601B5" w14:paraId="09C34142" w14:textId="77777777" w:rsidTr="000601B5">
        <w:trPr>
          <w:trHeight w:val="288"/>
          <w:jc w:val="center"/>
        </w:trPr>
        <w:tc>
          <w:tcPr>
            <w:tcW w:w="576" w:type="dxa"/>
          </w:tcPr>
          <w:p w14:paraId="2161C4F9" w14:textId="77777777" w:rsidR="000601B5" w:rsidRDefault="000601B5" w:rsidP="000601B5">
            <w:pPr>
              <w:jc w:val="center"/>
              <w:rPr>
                <w:rFonts w:ascii="Garamond" w:hAnsi="Garamond"/>
              </w:rPr>
            </w:pPr>
            <w:r>
              <w:rPr>
                <w:rFonts w:ascii="Garamond" w:hAnsi="Garamond"/>
              </w:rPr>
              <w:t>3</w:t>
            </w:r>
          </w:p>
        </w:tc>
        <w:tc>
          <w:tcPr>
            <w:tcW w:w="236" w:type="dxa"/>
            <w:tcBorders>
              <w:top w:val="nil"/>
              <w:bottom w:val="nil"/>
            </w:tcBorders>
          </w:tcPr>
          <w:p w14:paraId="3ECE4771" w14:textId="77777777" w:rsidR="000601B5" w:rsidRDefault="000601B5" w:rsidP="000601B5">
            <w:pPr>
              <w:jc w:val="center"/>
              <w:rPr>
                <w:rFonts w:ascii="Garamond" w:hAnsi="Garamond"/>
              </w:rPr>
            </w:pPr>
          </w:p>
        </w:tc>
        <w:tc>
          <w:tcPr>
            <w:tcW w:w="576" w:type="dxa"/>
          </w:tcPr>
          <w:p w14:paraId="0A97A2BB" w14:textId="77777777" w:rsidR="000601B5" w:rsidRDefault="000601B5" w:rsidP="000601B5">
            <w:pPr>
              <w:jc w:val="center"/>
              <w:rPr>
                <w:rFonts w:ascii="Garamond" w:hAnsi="Garamond"/>
              </w:rPr>
            </w:pPr>
            <w:r>
              <w:rPr>
                <w:rFonts w:ascii="Garamond" w:hAnsi="Garamond"/>
              </w:rPr>
              <w:t>4</w:t>
            </w:r>
          </w:p>
        </w:tc>
        <w:tc>
          <w:tcPr>
            <w:tcW w:w="236" w:type="dxa"/>
            <w:tcBorders>
              <w:top w:val="nil"/>
              <w:bottom w:val="nil"/>
            </w:tcBorders>
          </w:tcPr>
          <w:p w14:paraId="764A89E4" w14:textId="77777777" w:rsidR="000601B5" w:rsidRDefault="000601B5" w:rsidP="000601B5">
            <w:pPr>
              <w:jc w:val="center"/>
              <w:rPr>
                <w:rFonts w:ascii="Garamond" w:hAnsi="Garamond"/>
              </w:rPr>
            </w:pPr>
          </w:p>
        </w:tc>
        <w:tc>
          <w:tcPr>
            <w:tcW w:w="576" w:type="dxa"/>
          </w:tcPr>
          <w:p w14:paraId="2498E53E" w14:textId="77777777" w:rsidR="000601B5" w:rsidRDefault="000601B5" w:rsidP="000601B5">
            <w:pPr>
              <w:jc w:val="center"/>
              <w:rPr>
                <w:rFonts w:ascii="Garamond" w:hAnsi="Garamond"/>
              </w:rPr>
            </w:pPr>
            <w:r>
              <w:rPr>
                <w:rFonts w:ascii="Garamond" w:hAnsi="Garamond"/>
              </w:rPr>
              <w:t>2</w:t>
            </w:r>
          </w:p>
        </w:tc>
        <w:tc>
          <w:tcPr>
            <w:tcW w:w="236" w:type="dxa"/>
            <w:tcBorders>
              <w:top w:val="nil"/>
              <w:bottom w:val="nil"/>
            </w:tcBorders>
          </w:tcPr>
          <w:p w14:paraId="189F4747" w14:textId="77777777" w:rsidR="000601B5" w:rsidRDefault="000601B5" w:rsidP="000601B5">
            <w:pPr>
              <w:jc w:val="center"/>
              <w:rPr>
                <w:rFonts w:ascii="Garamond" w:hAnsi="Garamond"/>
              </w:rPr>
            </w:pPr>
          </w:p>
        </w:tc>
        <w:tc>
          <w:tcPr>
            <w:tcW w:w="576" w:type="dxa"/>
          </w:tcPr>
          <w:p w14:paraId="317E3AC5" w14:textId="77777777" w:rsidR="000601B5" w:rsidRDefault="000601B5" w:rsidP="000601B5">
            <w:pPr>
              <w:jc w:val="center"/>
              <w:rPr>
                <w:rFonts w:ascii="Garamond" w:hAnsi="Garamond"/>
              </w:rPr>
            </w:pPr>
          </w:p>
        </w:tc>
        <w:tc>
          <w:tcPr>
            <w:tcW w:w="236" w:type="dxa"/>
            <w:tcBorders>
              <w:top w:val="nil"/>
              <w:bottom w:val="nil"/>
            </w:tcBorders>
          </w:tcPr>
          <w:p w14:paraId="52A17873" w14:textId="77777777" w:rsidR="000601B5" w:rsidRDefault="000601B5" w:rsidP="000601B5">
            <w:pPr>
              <w:jc w:val="center"/>
              <w:rPr>
                <w:rFonts w:ascii="Garamond" w:hAnsi="Garamond"/>
              </w:rPr>
            </w:pPr>
          </w:p>
        </w:tc>
        <w:tc>
          <w:tcPr>
            <w:tcW w:w="576" w:type="dxa"/>
          </w:tcPr>
          <w:p w14:paraId="1796A84D" w14:textId="77777777" w:rsidR="000601B5" w:rsidRDefault="000601B5" w:rsidP="000601B5">
            <w:pPr>
              <w:jc w:val="center"/>
              <w:rPr>
                <w:rFonts w:ascii="Garamond" w:hAnsi="Garamond"/>
              </w:rPr>
            </w:pPr>
          </w:p>
        </w:tc>
      </w:tr>
      <w:tr w:rsidR="000601B5" w14:paraId="5F19BA91" w14:textId="77777777" w:rsidTr="000601B5">
        <w:trPr>
          <w:trHeight w:val="288"/>
          <w:jc w:val="center"/>
        </w:trPr>
        <w:tc>
          <w:tcPr>
            <w:tcW w:w="576" w:type="dxa"/>
          </w:tcPr>
          <w:p w14:paraId="22AB25B2" w14:textId="77777777" w:rsidR="000601B5" w:rsidRDefault="000601B5" w:rsidP="000601B5">
            <w:pPr>
              <w:jc w:val="center"/>
              <w:rPr>
                <w:rFonts w:ascii="Garamond" w:hAnsi="Garamond"/>
              </w:rPr>
            </w:pPr>
            <w:r>
              <w:rPr>
                <w:rFonts w:ascii="Garamond" w:hAnsi="Garamond"/>
              </w:rPr>
              <w:t>7</w:t>
            </w:r>
          </w:p>
        </w:tc>
        <w:tc>
          <w:tcPr>
            <w:tcW w:w="236" w:type="dxa"/>
            <w:tcBorders>
              <w:top w:val="nil"/>
              <w:bottom w:val="nil"/>
            </w:tcBorders>
          </w:tcPr>
          <w:p w14:paraId="1AD1D14B" w14:textId="77777777" w:rsidR="000601B5" w:rsidRDefault="000601B5" w:rsidP="000601B5">
            <w:pPr>
              <w:jc w:val="center"/>
              <w:rPr>
                <w:rFonts w:ascii="Garamond" w:hAnsi="Garamond"/>
              </w:rPr>
            </w:pPr>
          </w:p>
        </w:tc>
        <w:tc>
          <w:tcPr>
            <w:tcW w:w="576" w:type="dxa"/>
          </w:tcPr>
          <w:p w14:paraId="7E56E37D" w14:textId="77777777" w:rsidR="000601B5" w:rsidRDefault="000601B5" w:rsidP="000601B5">
            <w:pPr>
              <w:jc w:val="center"/>
              <w:rPr>
                <w:rFonts w:ascii="Garamond" w:hAnsi="Garamond"/>
              </w:rPr>
            </w:pPr>
            <w:r>
              <w:rPr>
                <w:rFonts w:ascii="Garamond" w:hAnsi="Garamond"/>
              </w:rPr>
              <w:t>6</w:t>
            </w:r>
          </w:p>
        </w:tc>
        <w:tc>
          <w:tcPr>
            <w:tcW w:w="236" w:type="dxa"/>
            <w:tcBorders>
              <w:top w:val="nil"/>
              <w:bottom w:val="nil"/>
            </w:tcBorders>
          </w:tcPr>
          <w:p w14:paraId="666229EB" w14:textId="77777777" w:rsidR="000601B5" w:rsidRDefault="000601B5" w:rsidP="000601B5">
            <w:pPr>
              <w:jc w:val="center"/>
              <w:rPr>
                <w:rFonts w:ascii="Garamond" w:hAnsi="Garamond"/>
              </w:rPr>
            </w:pPr>
          </w:p>
        </w:tc>
        <w:tc>
          <w:tcPr>
            <w:tcW w:w="576" w:type="dxa"/>
          </w:tcPr>
          <w:p w14:paraId="5EEF11C8" w14:textId="77777777" w:rsidR="000601B5" w:rsidRDefault="000601B5" w:rsidP="000601B5">
            <w:pPr>
              <w:jc w:val="center"/>
              <w:rPr>
                <w:rFonts w:ascii="Garamond" w:hAnsi="Garamond"/>
              </w:rPr>
            </w:pPr>
            <w:r>
              <w:rPr>
                <w:rFonts w:ascii="Garamond" w:hAnsi="Garamond"/>
              </w:rPr>
              <w:t>8</w:t>
            </w:r>
          </w:p>
        </w:tc>
        <w:tc>
          <w:tcPr>
            <w:tcW w:w="236" w:type="dxa"/>
            <w:tcBorders>
              <w:top w:val="nil"/>
              <w:bottom w:val="nil"/>
            </w:tcBorders>
          </w:tcPr>
          <w:p w14:paraId="148A17B3" w14:textId="77777777" w:rsidR="000601B5" w:rsidRDefault="000601B5" w:rsidP="000601B5">
            <w:pPr>
              <w:jc w:val="center"/>
              <w:rPr>
                <w:rFonts w:ascii="Garamond" w:hAnsi="Garamond"/>
              </w:rPr>
            </w:pPr>
          </w:p>
        </w:tc>
        <w:tc>
          <w:tcPr>
            <w:tcW w:w="576" w:type="dxa"/>
          </w:tcPr>
          <w:p w14:paraId="10BBF30A" w14:textId="77777777" w:rsidR="000601B5" w:rsidRDefault="000601B5" w:rsidP="000601B5">
            <w:pPr>
              <w:jc w:val="center"/>
              <w:rPr>
                <w:rFonts w:ascii="Garamond" w:hAnsi="Garamond"/>
              </w:rPr>
            </w:pPr>
            <w:r>
              <w:rPr>
                <w:rFonts w:ascii="Garamond" w:hAnsi="Garamond"/>
              </w:rPr>
              <w:t>5</w:t>
            </w:r>
          </w:p>
        </w:tc>
        <w:tc>
          <w:tcPr>
            <w:tcW w:w="236" w:type="dxa"/>
            <w:tcBorders>
              <w:top w:val="nil"/>
              <w:bottom w:val="nil"/>
            </w:tcBorders>
          </w:tcPr>
          <w:p w14:paraId="15678547" w14:textId="77777777" w:rsidR="000601B5" w:rsidRDefault="000601B5" w:rsidP="000601B5">
            <w:pPr>
              <w:jc w:val="center"/>
              <w:rPr>
                <w:rFonts w:ascii="Garamond" w:hAnsi="Garamond"/>
              </w:rPr>
            </w:pPr>
          </w:p>
        </w:tc>
        <w:tc>
          <w:tcPr>
            <w:tcW w:w="576" w:type="dxa"/>
          </w:tcPr>
          <w:p w14:paraId="3F70A293" w14:textId="77777777" w:rsidR="000601B5" w:rsidRDefault="000601B5" w:rsidP="000601B5">
            <w:pPr>
              <w:jc w:val="center"/>
              <w:rPr>
                <w:rFonts w:ascii="Garamond" w:hAnsi="Garamond"/>
              </w:rPr>
            </w:pPr>
            <w:r>
              <w:rPr>
                <w:rFonts w:ascii="Garamond" w:hAnsi="Garamond"/>
              </w:rPr>
              <w:t>9</w:t>
            </w:r>
          </w:p>
        </w:tc>
      </w:tr>
    </w:tbl>
    <w:p w14:paraId="79172C5B" w14:textId="77777777" w:rsidR="000601B5" w:rsidRDefault="000601B5" w:rsidP="00263917">
      <w:pPr>
        <w:rPr>
          <w:rFonts w:ascii="Garamond" w:hAnsi="Garamond"/>
        </w:rPr>
      </w:pPr>
    </w:p>
    <w:p w14:paraId="090D9D8B" w14:textId="521A2AC3" w:rsidR="000601B5" w:rsidRDefault="000601B5" w:rsidP="00263917">
      <w:pPr>
        <w:rPr>
          <w:rFonts w:ascii="Garamond" w:hAnsi="Garamond"/>
        </w:rPr>
      </w:pPr>
      <w:r>
        <w:rPr>
          <w:rFonts w:ascii="Garamond" w:hAnsi="Garamond"/>
        </w:rPr>
        <w:t xml:space="preserve">L’objet de poids 7 a été mis dans la première boîte, puis le 6 dans la deuxième (car 6+7=13&gt;11 donc impossible de le mettre </w:t>
      </w:r>
      <w:r w:rsidR="00050FD5">
        <w:rPr>
          <w:rFonts w:ascii="Garamond" w:hAnsi="Garamond"/>
        </w:rPr>
        <w:t xml:space="preserve">aussi </w:t>
      </w:r>
      <w:r>
        <w:rPr>
          <w:rFonts w:ascii="Garamond" w:hAnsi="Garamond"/>
        </w:rPr>
        <w:t xml:space="preserve">dans la première boîte). </w:t>
      </w:r>
      <w:r w:rsidR="00050FD5">
        <w:rPr>
          <w:rFonts w:ascii="Garamond" w:hAnsi="Garamond"/>
        </w:rPr>
        <w:t>Ensuite</w:t>
      </w:r>
      <w:r>
        <w:rPr>
          <w:rFonts w:ascii="Garamond" w:hAnsi="Garamond"/>
        </w:rPr>
        <w:t xml:space="preserve"> on a pu mettre l’objet de poids 3 dans la première boîte, mais pas le 4 (7+3+4&gt;11) qui a été ajouté dans la deuxième boîte (6+4</w:t>
      </w:r>
      <m:oMath>
        <m:r>
          <w:rPr>
            <w:rFonts w:ascii="Cambria Math" w:hAnsi="Cambria Math"/>
          </w:rPr>
          <m:t>≤</m:t>
        </m:r>
      </m:oMath>
      <w:r>
        <w:rPr>
          <w:rFonts w:ascii="Garamond" w:hAnsi="Garamond"/>
        </w:rPr>
        <w:t>11). Et ainsi de suite jusqu’à ajouter le dernier objet. Le nombre de boîtes nécessaire</w:t>
      </w:r>
      <w:r w:rsidR="0044754A">
        <w:rPr>
          <w:rFonts w:ascii="Garamond" w:hAnsi="Garamond"/>
        </w:rPr>
        <w:t>s</w:t>
      </w:r>
      <w:r>
        <w:rPr>
          <w:rFonts w:ascii="Garamond" w:hAnsi="Garamond"/>
        </w:rPr>
        <w:t xml:space="preserve"> est donc ici 5 (pour cet exemple et cette stratégie), mais cette solution est-elle optimale ?</w:t>
      </w:r>
    </w:p>
    <w:p w14:paraId="6A6181FC" w14:textId="77777777" w:rsidR="00050FD5" w:rsidRDefault="00050FD5" w:rsidP="00263917">
      <w:pPr>
        <w:rPr>
          <w:rFonts w:ascii="Garamond" w:hAnsi="Garamond"/>
        </w:rPr>
      </w:pPr>
    </w:p>
    <w:p w14:paraId="39C48BFF" w14:textId="77777777" w:rsidR="00263917" w:rsidRDefault="000601B5" w:rsidP="00263917">
      <w:pPr>
        <w:rPr>
          <w:rFonts w:ascii="Garamond" w:hAnsi="Garamond"/>
        </w:rPr>
      </w:pPr>
      <w:r>
        <w:rPr>
          <w:rFonts w:ascii="Garamond" w:hAnsi="Garamond"/>
        </w:rPr>
        <w:t xml:space="preserve">La fonction Python </w:t>
      </w:r>
      <w:r w:rsidRPr="000601B5">
        <w:rPr>
          <w:rFonts w:ascii="Consolas" w:hAnsi="Consolas"/>
          <w:b/>
          <w:sz w:val="20"/>
        </w:rPr>
        <w:t>empaqueter</w:t>
      </w:r>
      <w:r w:rsidRPr="000601B5">
        <w:rPr>
          <w:rFonts w:ascii="Garamond" w:hAnsi="Garamond"/>
          <w:sz w:val="20"/>
        </w:rPr>
        <w:t xml:space="preserve"> </w:t>
      </w:r>
      <w:r>
        <w:rPr>
          <w:rFonts w:ascii="Garamond" w:hAnsi="Garamond"/>
        </w:rPr>
        <w:t>suivante calcule et retourne le nombre de boîtes nécessaires pour empaqueter les objets selon la stratégie présentée. La fonction prend en paramètre une</w:t>
      </w:r>
      <w:r w:rsidRPr="00263917">
        <w:rPr>
          <w:rFonts w:ascii="Garamond" w:hAnsi="Garamond"/>
        </w:rPr>
        <w:t xml:space="preserve"> liste </w:t>
      </w:r>
      <w:r w:rsidRPr="00263917">
        <w:rPr>
          <w:rFonts w:ascii="Consolas" w:hAnsi="Consolas"/>
          <w:b/>
          <w:sz w:val="20"/>
        </w:rPr>
        <w:t>objets</w:t>
      </w:r>
      <w:r w:rsidRPr="00263917">
        <w:rPr>
          <w:rFonts w:ascii="Garamond" w:hAnsi="Garamond"/>
          <w:sz w:val="20"/>
        </w:rPr>
        <w:t xml:space="preserve"> </w:t>
      </w:r>
      <w:r w:rsidRPr="00263917">
        <w:rPr>
          <w:rFonts w:ascii="Garamond" w:hAnsi="Garamond"/>
        </w:rPr>
        <w:t xml:space="preserve">qui contient les objets disponibles sous la forme </w:t>
      </w:r>
      <w:r w:rsidRPr="00263917">
        <w:rPr>
          <w:rFonts w:ascii="Consolas" w:hAnsi="Consolas"/>
          <w:sz w:val="20"/>
        </w:rPr>
        <w:t>[poids1, poids2</w:t>
      </w:r>
      <w:r w:rsidR="0012305C">
        <w:rPr>
          <w:rFonts w:ascii="Consolas" w:hAnsi="Consolas"/>
          <w:sz w:val="20"/>
        </w:rPr>
        <w:t>,</w:t>
      </w:r>
      <w:r w:rsidRPr="00263917">
        <w:rPr>
          <w:rFonts w:ascii="Consolas" w:hAnsi="Consolas"/>
          <w:sz w:val="20"/>
        </w:rPr>
        <w:t xml:space="preserve"> ...</w:t>
      </w:r>
      <w:r>
        <w:rPr>
          <w:rFonts w:ascii="Consolas" w:hAnsi="Consolas"/>
          <w:sz w:val="20"/>
        </w:rPr>
        <w:t xml:space="preserve"> poidsn</w:t>
      </w:r>
      <w:r w:rsidRPr="00263917">
        <w:rPr>
          <w:rFonts w:ascii="Consolas" w:hAnsi="Consolas"/>
          <w:sz w:val="20"/>
        </w:rPr>
        <w:t>]</w:t>
      </w:r>
      <w:r>
        <w:rPr>
          <w:rFonts w:ascii="Garamond" w:hAnsi="Garamond"/>
        </w:rPr>
        <w:t xml:space="preserve"> et la capacité des boîtes </w:t>
      </w:r>
      <w:r w:rsidRPr="0012305C">
        <w:rPr>
          <w:rFonts w:ascii="Consolas" w:hAnsi="Consolas"/>
          <w:b/>
          <w:sz w:val="20"/>
        </w:rPr>
        <w:t>C</w:t>
      </w:r>
      <w:r>
        <w:rPr>
          <w:rFonts w:ascii="Garamond" w:hAnsi="Garamond"/>
        </w:rPr>
        <w:t xml:space="preserve"> (même capacité pour toutes les boîtes).</w:t>
      </w:r>
    </w:p>
    <w:p w14:paraId="443B7B3F" w14:textId="77777777" w:rsidR="000601B5" w:rsidRDefault="000601B5" w:rsidP="00263917">
      <w:pPr>
        <w:rPr>
          <w:rFonts w:ascii="Garamond" w:hAnsi="Garamond"/>
        </w:rPr>
      </w:pPr>
    </w:p>
    <w:p w14:paraId="38F3EFE9" w14:textId="77777777" w:rsidR="000601B5" w:rsidRPr="0033331F" w:rsidRDefault="000601B5" w:rsidP="000601B5">
      <w:pPr>
        <w:tabs>
          <w:tab w:val="left" w:pos="0"/>
        </w:tabs>
        <w:rPr>
          <w:rFonts w:ascii="Consolas" w:hAnsi="Consolas"/>
          <w:sz w:val="20"/>
        </w:rPr>
      </w:pPr>
      <w:r w:rsidRPr="000601B5">
        <w:rPr>
          <w:rFonts w:ascii="Consolas" w:hAnsi="Consolas"/>
          <w:sz w:val="20"/>
        </w:rPr>
        <w:t xml:space="preserve">  </w:t>
      </w:r>
      <w:r w:rsidRPr="0033331F">
        <w:rPr>
          <w:rFonts w:ascii="Consolas" w:hAnsi="Consolas"/>
          <w:b/>
          <w:sz w:val="20"/>
        </w:rPr>
        <w:t>def</w:t>
      </w:r>
      <w:r w:rsidRPr="0033331F">
        <w:rPr>
          <w:rFonts w:ascii="Consolas" w:hAnsi="Consolas"/>
          <w:sz w:val="20"/>
        </w:rPr>
        <w:t xml:space="preserve"> empaqueter(objets,C) :</w:t>
      </w:r>
    </w:p>
    <w:p w14:paraId="01479730" w14:textId="77777777" w:rsidR="000601B5" w:rsidRPr="000601B5" w:rsidRDefault="000601B5" w:rsidP="000601B5">
      <w:pPr>
        <w:tabs>
          <w:tab w:val="left" w:pos="0"/>
        </w:tabs>
        <w:rPr>
          <w:rFonts w:ascii="Consolas" w:hAnsi="Consolas"/>
          <w:sz w:val="20"/>
        </w:rPr>
      </w:pPr>
      <w:r w:rsidRPr="0033331F">
        <w:rPr>
          <w:rFonts w:ascii="Consolas" w:hAnsi="Consolas"/>
          <w:sz w:val="20"/>
        </w:rPr>
        <w:t xml:space="preserve">1    </w:t>
      </w:r>
      <w:r w:rsidRPr="000601B5">
        <w:rPr>
          <w:rFonts w:ascii="Consolas" w:hAnsi="Consolas"/>
          <w:sz w:val="20"/>
        </w:rPr>
        <w:t>nb_boites = 0</w:t>
      </w:r>
    </w:p>
    <w:p w14:paraId="327FC23D" w14:textId="77777777" w:rsidR="000601B5" w:rsidRPr="000601B5" w:rsidRDefault="0033331F" w:rsidP="000601B5">
      <w:pPr>
        <w:tabs>
          <w:tab w:val="left" w:pos="0"/>
        </w:tabs>
        <w:rPr>
          <w:rFonts w:ascii="Consolas" w:hAnsi="Consolas"/>
          <w:sz w:val="20"/>
        </w:rPr>
      </w:pPr>
      <w:r>
        <w:rPr>
          <w:rFonts w:ascii="Consolas" w:hAnsi="Consolas"/>
          <w:sz w:val="20"/>
        </w:rPr>
        <w:t>2</w:t>
      </w:r>
      <w:r w:rsidR="000601B5" w:rsidRPr="000601B5">
        <w:rPr>
          <w:rFonts w:ascii="Consolas" w:hAnsi="Consolas"/>
          <w:sz w:val="20"/>
        </w:rPr>
        <w:t xml:space="preserve">    capacite_</w:t>
      </w:r>
      <w:r w:rsidR="000601B5">
        <w:rPr>
          <w:rFonts w:ascii="Consolas" w:hAnsi="Consolas"/>
          <w:sz w:val="20"/>
        </w:rPr>
        <w:t>restante</w:t>
      </w:r>
      <w:r w:rsidR="000601B5" w:rsidRPr="000601B5">
        <w:rPr>
          <w:rFonts w:ascii="Consolas" w:hAnsi="Consolas"/>
          <w:sz w:val="20"/>
        </w:rPr>
        <w:t xml:space="preserve"> = [C]</w:t>
      </w:r>
    </w:p>
    <w:p w14:paraId="6A4B61AB" w14:textId="77777777" w:rsidR="000601B5" w:rsidRPr="0033331F" w:rsidRDefault="0033331F" w:rsidP="000601B5">
      <w:pPr>
        <w:tabs>
          <w:tab w:val="left" w:pos="0"/>
        </w:tabs>
        <w:rPr>
          <w:rFonts w:ascii="Consolas" w:hAnsi="Consolas"/>
          <w:sz w:val="20"/>
        </w:rPr>
      </w:pPr>
      <w:r w:rsidRPr="0033331F">
        <w:rPr>
          <w:rFonts w:ascii="Consolas" w:hAnsi="Consolas"/>
          <w:sz w:val="20"/>
        </w:rPr>
        <w:t>3</w:t>
      </w:r>
      <w:r w:rsidR="000601B5" w:rsidRPr="0033331F">
        <w:rPr>
          <w:rFonts w:ascii="Consolas" w:hAnsi="Consolas"/>
          <w:sz w:val="20"/>
        </w:rPr>
        <w:t xml:space="preserve">    </w:t>
      </w:r>
      <w:r w:rsidR="000601B5" w:rsidRPr="0033331F">
        <w:rPr>
          <w:rFonts w:ascii="Consolas" w:hAnsi="Consolas"/>
          <w:b/>
          <w:sz w:val="20"/>
        </w:rPr>
        <w:t>for</w:t>
      </w:r>
      <w:r w:rsidR="000601B5" w:rsidRPr="0033331F">
        <w:rPr>
          <w:rFonts w:ascii="Consolas" w:hAnsi="Consolas"/>
          <w:sz w:val="20"/>
        </w:rPr>
        <w:t xml:space="preserve"> objet in objets :</w:t>
      </w:r>
    </w:p>
    <w:p w14:paraId="68EEDBB6" w14:textId="77777777" w:rsidR="000601B5" w:rsidRPr="0033331F" w:rsidRDefault="0033331F" w:rsidP="000601B5">
      <w:pPr>
        <w:tabs>
          <w:tab w:val="left" w:pos="0"/>
        </w:tabs>
        <w:rPr>
          <w:rFonts w:ascii="Consolas" w:hAnsi="Consolas"/>
          <w:sz w:val="20"/>
        </w:rPr>
      </w:pPr>
      <w:r w:rsidRPr="0033331F">
        <w:rPr>
          <w:rFonts w:ascii="Consolas" w:hAnsi="Consolas"/>
          <w:sz w:val="20"/>
        </w:rPr>
        <w:t>4</w:t>
      </w:r>
      <w:r w:rsidR="000601B5" w:rsidRPr="0033331F">
        <w:rPr>
          <w:rFonts w:ascii="Consolas" w:hAnsi="Consolas"/>
          <w:sz w:val="20"/>
        </w:rPr>
        <w:t xml:space="preserve">       indice_boite = 0</w:t>
      </w:r>
    </w:p>
    <w:p w14:paraId="2E6FBD92" w14:textId="77777777" w:rsidR="000601B5" w:rsidRPr="000601B5" w:rsidRDefault="0033331F" w:rsidP="000601B5">
      <w:pPr>
        <w:tabs>
          <w:tab w:val="left" w:pos="0"/>
        </w:tabs>
        <w:rPr>
          <w:rFonts w:ascii="Consolas" w:hAnsi="Consolas"/>
          <w:sz w:val="20"/>
        </w:rPr>
      </w:pPr>
      <w:r>
        <w:rPr>
          <w:rFonts w:ascii="Consolas" w:hAnsi="Consolas"/>
          <w:sz w:val="20"/>
        </w:rPr>
        <w:t>5</w:t>
      </w:r>
      <w:r w:rsidR="000601B5" w:rsidRPr="000601B5">
        <w:rPr>
          <w:rFonts w:ascii="Consolas" w:hAnsi="Consolas"/>
          <w:sz w:val="20"/>
        </w:rPr>
        <w:t xml:space="preserve">       </w:t>
      </w:r>
      <w:r w:rsidR="000601B5" w:rsidRPr="000601B5">
        <w:rPr>
          <w:rFonts w:ascii="Consolas" w:hAnsi="Consolas"/>
          <w:b/>
          <w:sz w:val="20"/>
        </w:rPr>
        <w:t>while</w:t>
      </w:r>
      <w:r w:rsidR="000601B5" w:rsidRPr="000601B5">
        <w:rPr>
          <w:rFonts w:ascii="Consolas" w:hAnsi="Consolas"/>
          <w:sz w:val="20"/>
        </w:rPr>
        <w:t xml:space="preserve"> indice_boite </w:t>
      </w:r>
      <w:r w:rsidR="000601B5">
        <w:rPr>
          <w:rFonts w:ascii="Consolas" w:hAnsi="Consolas"/>
          <w:sz w:val="20"/>
        </w:rPr>
        <w:t xml:space="preserve">&lt;= nb_boites </w:t>
      </w:r>
      <w:r w:rsidR="000601B5" w:rsidRPr="000601B5">
        <w:rPr>
          <w:rFonts w:ascii="Consolas" w:hAnsi="Consolas"/>
          <w:b/>
          <w:sz w:val="20"/>
        </w:rPr>
        <w:t>and</w:t>
      </w:r>
      <w:r w:rsidR="000601B5">
        <w:rPr>
          <w:rFonts w:ascii="Consolas" w:hAnsi="Consolas"/>
          <w:sz w:val="20"/>
        </w:rPr>
        <w:t xml:space="preserve"> </w:t>
      </w:r>
      <w:r w:rsidR="000601B5" w:rsidRPr="000601B5">
        <w:rPr>
          <w:rFonts w:ascii="Consolas" w:hAnsi="Consolas"/>
          <w:sz w:val="20"/>
        </w:rPr>
        <w:t>objet &gt; capacite_</w:t>
      </w:r>
      <w:r w:rsidR="000601B5">
        <w:rPr>
          <w:rFonts w:ascii="Consolas" w:hAnsi="Consolas"/>
          <w:sz w:val="20"/>
        </w:rPr>
        <w:t>restante[indice_boite] :</w:t>
      </w:r>
    </w:p>
    <w:p w14:paraId="0FC84576" w14:textId="77777777" w:rsidR="000601B5" w:rsidRPr="000601B5" w:rsidRDefault="0033331F" w:rsidP="000601B5">
      <w:pPr>
        <w:tabs>
          <w:tab w:val="left" w:pos="0"/>
        </w:tabs>
        <w:rPr>
          <w:rFonts w:ascii="Consolas" w:hAnsi="Consolas"/>
          <w:sz w:val="20"/>
        </w:rPr>
      </w:pPr>
      <w:r>
        <w:rPr>
          <w:rFonts w:ascii="Consolas" w:hAnsi="Consolas"/>
          <w:sz w:val="20"/>
        </w:rPr>
        <w:t>6</w:t>
      </w:r>
      <w:r w:rsidR="000601B5" w:rsidRPr="000601B5">
        <w:rPr>
          <w:rFonts w:ascii="Consolas" w:hAnsi="Consolas"/>
          <w:sz w:val="20"/>
        </w:rPr>
        <w:t xml:space="preserve">          indice_boite</w:t>
      </w:r>
      <w:r w:rsidR="000601B5">
        <w:rPr>
          <w:rFonts w:ascii="Consolas" w:hAnsi="Consolas"/>
          <w:sz w:val="20"/>
        </w:rPr>
        <w:t xml:space="preserve"> += 1</w:t>
      </w:r>
    </w:p>
    <w:p w14:paraId="111D74EB" w14:textId="77777777" w:rsidR="000601B5" w:rsidRPr="000601B5" w:rsidRDefault="0033331F" w:rsidP="000601B5">
      <w:pPr>
        <w:tabs>
          <w:tab w:val="left" w:pos="0"/>
        </w:tabs>
        <w:rPr>
          <w:rFonts w:ascii="Consolas" w:hAnsi="Consolas"/>
          <w:sz w:val="20"/>
        </w:rPr>
      </w:pPr>
      <w:r>
        <w:rPr>
          <w:rFonts w:ascii="Consolas" w:hAnsi="Consolas"/>
          <w:sz w:val="20"/>
        </w:rPr>
        <w:t>7</w:t>
      </w:r>
      <w:r w:rsidR="000601B5" w:rsidRPr="000601B5">
        <w:rPr>
          <w:rFonts w:ascii="Consolas" w:hAnsi="Consolas"/>
          <w:sz w:val="20"/>
        </w:rPr>
        <w:t xml:space="preserve">       </w:t>
      </w:r>
      <w:r w:rsidR="000601B5" w:rsidRPr="000601B5">
        <w:rPr>
          <w:rFonts w:ascii="Consolas" w:hAnsi="Consolas"/>
          <w:b/>
          <w:sz w:val="20"/>
        </w:rPr>
        <w:t>if</w:t>
      </w:r>
      <w:r w:rsidR="000601B5" w:rsidRPr="000601B5">
        <w:rPr>
          <w:rFonts w:ascii="Consolas" w:hAnsi="Consolas"/>
          <w:sz w:val="20"/>
        </w:rPr>
        <w:t xml:space="preserve"> indice_boite</w:t>
      </w:r>
      <w:r w:rsidR="000601B5">
        <w:rPr>
          <w:rFonts w:ascii="Consolas" w:hAnsi="Consolas"/>
          <w:sz w:val="20"/>
        </w:rPr>
        <w:t xml:space="preserve"> </w:t>
      </w:r>
      <w:r w:rsidR="00F17DE2">
        <w:rPr>
          <w:rFonts w:ascii="Consolas" w:hAnsi="Consolas"/>
          <w:sz w:val="20"/>
        </w:rPr>
        <w:t>=</w:t>
      </w:r>
      <w:r w:rsidR="000601B5">
        <w:rPr>
          <w:rFonts w:ascii="Consolas" w:hAnsi="Consolas"/>
          <w:sz w:val="20"/>
        </w:rPr>
        <w:t>= nb_boites + 1 :</w:t>
      </w:r>
    </w:p>
    <w:p w14:paraId="321B25ED" w14:textId="77777777" w:rsidR="000601B5" w:rsidRPr="000601B5" w:rsidRDefault="0033331F" w:rsidP="000601B5">
      <w:pPr>
        <w:tabs>
          <w:tab w:val="left" w:pos="0"/>
        </w:tabs>
        <w:rPr>
          <w:rFonts w:ascii="Consolas" w:hAnsi="Consolas"/>
          <w:sz w:val="20"/>
        </w:rPr>
      </w:pPr>
      <w:r>
        <w:rPr>
          <w:rFonts w:ascii="Consolas" w:hAnsi="Consolas"/>
          <w:sz w:val="20"/>
        </w:rPr>
        <w:t>8</w:t>
      </w:r>
      <w:r w:rsidR="000601B5" w:rsidRPr="000601B5">
        <w:rPr>
          <w:rFonts w:ascii="Consolas" w:hAnsi="Consolas"/>
          <w:sz w:val="20"/>
        </w:rPr>
        <w:t xml:space="preserve">          nb_boites += 1</w:t>
      </w:r>
    </w:p>
    <w:p w14:paraId="568AC4AC" w14:textId="77777777" w:rsidR="000601B5" w:rsidRPr="000601B5" w:rsidRDefault="0033331F" w:rsidP="000601B5">
      <w:pPr>
        <w:tabs>
          <w:tab w:val="left" w:pos="0"/>
        </w:tabs>
        <w:rPr>
          <w:rFonts w:ascii="Consolas" w:hAnsi="Consolas"/>
          <w:sz w:val="20"/>
        </w:rPr>
      </w:pPr>
      <w:r>
        <w:rPr>
          <w:rFonts w:ascii="Consolas" w:hAnsi="Consolas"/>
          <w:sz w:val="20"/>
        </w:rPr>
        <w:t>9</w:t>
      </w:r>
      <w:r w:rsidR="000601B5" w:rsidRPr="000601B5">
        <w:rPr>
          <w:rFonts w:ascii="Consolas" w:hAnsi="Consolas"/>
          <w:sz w:val="20"/>
        </w:rPr>
        <w:t xml:space="preserve">         </w:t>
      </w:r>
      <w:r>
        <w:rPr>
          <w:rFonts w:ascii="Consolas" w:hAnsi="Consolas"/>
          <w:sz w:val="20"/>
        </w:rPr>
        <w:t xml:space="preserve"> </w:t>
      </w:r>
      <w:r w:rsidR="000601B5" w:rsidRPr="000601B5">
        <w:rPr>
          <w:rFonts w:ascii="Consolas" w:hAnsi="Consolas"/>
          <w:sz w:val="20"/>
        </w:rPr>
        <w:t>capacite_</w:t>
      </w:r>
      <w:r w:rsidR="000601B5">
        <w:rPr>
          <w:rFonts w:ascii="Consolas" w:hAnsi="Consolas"/>
          <w:sz w:val="20"/>
        </w:rPr>
        <w:t>restante.append(C)</w:t>
      </w:r>
    </w:p>
    <w:p w14:paraId="24A7D094" w14:textId="77777777" w:rsidR="000601B5" w:rsidRPr="000601B5" w:rsidRDefault="000601B5" w:rsidP="000601B5">
      <w:pPr>
        <w:tabs>
          <w:tab w:val="left" w:pos="0"/>
        </w:tabs>
        <w:rPr>
          <w:rFonts w:ascii="Consolas" w:hAnsi="Consolas"/>
          <w:sz w:val="20"/>
        </w:rPr>
      </w:pPr>
      <w:r w:rsidRPr="000601B5">
        <w:rPr>
          <w:rFonts w:ascii="Consolas" w:hAnsi="Consolas"/>
          <w:sz w:val="20"/>
        </w:rPr>
        <w:t>1</w:t>
      </w:r>
      <w:r w:rsidR="0033331F">
        <w:rPr>
          <w:rFonts w:ascii="Consolas" w:hAnsi="Consolas"/>
          <w:sz w:val="20"/>
        </w:rPr>
        <w:t>0</w:t>
      </w:r>
      <w:r w:rsidRPr="000601B5">
        <w:rPr>
          <w:rFonts w:ascii="Consolas" w:hAnsi="Consolas"/>
          <w:sz w:val="20"/>
        </w:rPr>
        <w:t xml:space="preserve">      capacite_</w:t>
      </w:r>
      <w:r>
        <w:rPr>
          <w:rFonts w:ascii="Consolas" w:hAnsi="Consolas"/>
          <w:sz w:val="20"/>
        </w:rPr>
        <w:t>restante[</w:t>
      </w:r>
      <w:r w:rsidRPr="000601B5">
        <w:rPr>
          <w:rFonts w:ascii="Consolas" w:hAnsi="Consolas"/>
          <w:sz w:val="20"/>
        </w:rPr>
        <w:t>indice_boite</w:t>
      </w:r>
      <w:r>
        <w:rPr>
          <w:rFonts w:ascii="Consolas" w:hAnsi="Consolas"/>
          <w:sz w:val="20"/>
        </w:rPr>
        <w:t>] -= objet</w:t>
      </w:r>
    </w:p>
    <w:p w14:paraId="54F98C4A" w14:textId="77777777" w:rsidR="000601B5" w:rsidRPr="00263917" w:rsidRDefault="000601B5" w:rsidP="000601B5">
      <w:pPr>
        <w:rPr>
          <w:rFonts w:ascii="Garamond" w:hAnsi="Garamond"/>
        </w:rPr>
      </w:pPr>
      <w:r w:rsidRPr="000601B5">
        <w:rPr>
          <w:rFonts w:ascii="Consolas" w:hAnsi="Consolas"/>
          <w:sz w:val="20"/>
        </w:rPr>
        <w:t>1</w:t>
      </w:r>
      <w:r w:rsidR="0033331F">
        <w:rPr>
          <w:rFonts w:ascii="Consolas" w:hAnsi="Consolas"/>
          <w:sz w:val="20"/>
        </w:rPr>
        <w:t>1</w:t>
      </w:r>
      <w:r w:rsidRPr="000601B5">
        <w:rPr>
          <w:rFonts w:ascii="Consolas" w:hAnsi="Consolas"/>
          <w:sz w:val="20"/>
        </w:rPr>
        <w:t xml:space="preserve">   </w:t>
      </w:r>
      <w:r w:rsidRPr="000601B5">
        <w:rPr>
          <w:rFonts w:ascii="Consolas" w:hAnsi="Consolas"/>
          <w:b/>
          <w:sz w:val="20"/>
        </w:rPr>
        <w:t>return</w:t>
      </w:r>
      <w:r>
        <w:rPr>
          <w:rFonts w:ascii="Consolas" w:hAnsi="Consolas"/>
          <w:sz w:val="20"/>
        </w:rPr>
        <w:t xml:space="preserve"> </w:t>
      </w:r>
      <w:r w:rsidRPr="000601B5">
        <w:rPr>
          <w:rFonts w:ascii="Consolas" w:hAnsi="Consolas"/>
          <w:sz w:val="20"/>
        </w:rPr>
        <w:t>nb_boites</w:t>
      </w:r>
      <w:r w:rsidR="00F17DE2">
        <w:rPr>
          <w:rFonts w:ascii="Consolas" w:hAnsi="Consolas"/>
          <w:sz w:val="20"/>
        </w:rPr>
        <w:t>+1</w:t>
      </w:r>
    </w:p>
    <w:p w14:paraId="0487DA83" w14:textId="77777777" w:rsidR="00263917" w:rsidRDefault="00263917" w:rsidP="00263917">
      <w:pPr>
        <w:rPr>
          <w:rFonts w:ascii="Garamond" w:hAnsi="Garamond"/>
        </w:rPr>
      </w:pPr>
    </w:p>
    <w:p w14:paraId="647983C4" w14:textId="0D20DA80" w:rsidR="0033331F" w:rsidRDefault="0033331F" w:rsidP="0033331F">
      <w:pPr>
        <w:rPr>
          <w:rFonts w:ascii="Garamond" w:hAnsi="Garamond"/>
        </w:rPr>
      </w:pPr>
      <w:r w:rsidRPr="00D67BA2">
        <w:rPr>
          <w:rFonts w:ascii="Garamond" w:hAnsi="Garamond"/>
          <w:b/>
        </w:rPr>
        <w:t xml:space="preserve">Question </w:t>
      </w:r>
      <w:r>
        <w:rPr>
          <w:rFonts w:ascii="Garamond" w:hAnsi="Garamond"/>
          <w:b/>
        </w:rPr>
        <w:t>2</w:t>
      </w:r>
      <w:r w:rsidRPr="00D67BA2">
        <w:rPr>
          <w:rFonts w:ascii="Garamond" w:hAnsi="Garamond"/>
          <w:b/>
        </w:rPr>
        <w:t>.</w:t>
      </w:r>
      <w:r w:rsidR="00955365">
        <w:rPr>
          <w:rFonts w:ascii="Garamond" w:hAnsi="Garamond"/>
          <w:b/>
        </w:rPr>
        <w:t>1</w:t>
      </w:r>
      <w:r>
        <w:rPr>
          <w:rFonts w:ascii="Garamond" w:hAnsi="Garamond"/>
        </w:rPr>
        <w:t> : Explique</w:t>
      </w:r>
      <w:r w:rsidR="003E00E1">
        <w:rPr>
          <w:rFonts w:ascii="Garamond" w:hAnsi="Garamond"/>
        </w:rPr>
        <w:t>z</w:t>
      </w:r>
      <w:r>
        <w:rPr>
          <w:rFonts w:ascii="Garamond" w:hAnsi="Garamond"/>
        </w:rPr>
        <w:t xml:space="preserve"> brièvement le rôle de la boucle des lignes 5 et 6, et du +1 de la ligne 11.</w:t>
      </w:r>
    </w:p>
    <w:p w14:paraId="24C0ED44" w14:textId="77777777" w:rsidR="0033331F" w:rsidRDefault="0033331F" w:rsidP="0033331F">
      <w:pPr>
        <w:rPr>
          <w:rFonts w:ascii="Garamond" w:hAnsi="Garamond"/>
        </w:rPr>
      </w:pPr>
    </w:p>
    <w:tbl>
      <w:tblPr>
        <w:tblStyle w:val="Grilledutableau"/>
        <w:tblW w:w="0" w:type="auto"/>
        <w:tblLook w:val="04A0" w:firstRow="1" w:lastRow="0" w:firstColumn="1" w:lastColumn="0" w:noHBand="0" w:noVBand="1"/>
      </w:tblPr>
      <w:tblGrid>
        <w:gridCol w:w="10070"/>
      </w:tblGrid>
      <w:tr w:rsidR="0033331F" w14:paraId="7AEE5070" w14:textId="77777777" w:rsidTr="00BD027E">
        <w:trPr>
          <w:trHeight w:val="1474"/>
        </w:trPr>
        <w:tc>
          <w:tcPr>
            <w:tcW w:w="10070" w:type="dxa"/>
          </w:tcPr>
          <w:p w14:paraId="5D5AAEBC" w14:textId="77777777" w:rsidR="0033331F" w:rsidRPr="0033331F" w:rsidRDefault="0033331F" w:rsidP="00BD027E">
            <w:pPr>
              <w:rPr>
                <w:rFonts w:ascii="Garamond" w:hAnsi="Garamond"/>
              </w:rPr>
            </w:pPr>
          </w:p>
        </w:tc>
      </w:tr>
    </w:tbl>
    <w:p w14:paraId="347D7E26" w14:textId="77777777" w:rsidR="00955365" w:rsidRDefault="00955365" w:rsidP="00955365">
      <w:pPr>
        <w:rPr>
          <w:rFonts w:ascii="Garamond" w:hAnsi="Garamond"/>
          <w:b/>
        </w:rPr>
      </w:pPr>
    </w:p>
    <w:p w14:paraId="391AE751" w14:textId="67ADA6B2" w:rsidR="00955365" w:rsidRDefault="00955365" w:rsidP="00955365">
      <w:pPr>
        <w:rPr>
          <w:rFonts w:ascii="Garamond" w:hAnsi="Garamond"/>
        </w:rPr>
      </w:pPr>
      <w:r w:rsidRPr="00D67BA2">
        <w:rPr>
          <w:rFonts w:ascii="Garamond" w:hAnsi="Garamond"/>
          <w:b/>
        </w:rPr>
        <w:t xml:space="preserve">Question </w:t>
      </w:r>
      <w:r>
        <w:rPr>
          <w:rFonts w:ascii="Garamond" w:hAnsi="Garamond"/>
          <w:b/>
        </w:rPr>
        <w:t>2</w:t>
      </w:r>
      <w:r w:rsidRPr="00D67BA2">
        <w:rPr>
          <w:rFonts w:ascii="Garamond" w:hAnsi="Garamond"/>
          <w:b/>
        </w:rPr>
        <w:t>.</w:t>
      </w:r>
      <w:r>
        <w:rPr>
          <w:rFonts w:ascii="Garamond" w:hAnsi="Garamond"/>
          <w:b/>
        </w:rPr>
        <w:t>2</w:t>
      </w:r>
      <w:r>
        <w:rPr>
          <w:rFonts w:ascii="Garamond" w:hAnsi="Garamond"/>
        </w:rPr>
        <w:t> : Quelles sont les préconditions de cette fonction (c’est-à-dire dans quelles conditions fonctionne-t-elle correctement) ?</w:t>
      </w:r>
    </w:p>
    <w:p w14:paraId="5828D5C2" w14:textId="77777777" w:rsidR="00955365" w:rsidRDefault="00955365" w:rsidP="00955365">
      <w:pPr>
        <w:rPr>
          <w:rFonts w:ascii="Garamond" w:hAnsi="Garamond"/>
        </w:rPr>
      </w:pPr>
    </w:p>
    <w:tbl>
      <w:tblPr>
        <w:tblStyle w:val="Grilledutableau"/>
        <w:tblW w:w="0" w:type="auto"/>
        <w:tblLook w:val="04A0" w:firstRow="1" w:lastRow="0" w:firstColumn="1" w:lastColumn="0" w:noHBand="0" w:noVBand="1"/>
      </w:tblPr>
      <w:tblGrid>
        <w:gridCol w:w="10070"/>
      </w:tblGrid>
      <w:tr w:rsidR="00955365" w14:paraId="7A38F344" w14:textId="77777777" w:rsidTr="00571589">
        <w:trPr>
          <w:trHeight w:val="1020"/>
        </w:trPr>
        <w:tc>
          <w:tcPr>
            <w:tcW w:w="10070" w:type="dxa"/>
          </w:tcPr>
          <w:p w14:paraId="319D4A52" w14:textId="77777777" w:rsidR="00955365" w:rsidRPr="00BD027E" w:rsidRDefault="00955365" w:rsidP="00571589">
            <w:pPr>
              <w:rPr>
                <w:rFonts w:ascii="Garamond" w:hAnsi="Garamond"/>
              </w:rPr>
            </w:pPr>
          </w:p>
        </w:tc>
      </w:tr>
    </w:tbl>
    <w:p w14:paraId="06EEB3CE" w14:textId="16AF0F4C" w:rsidR="00F17DE2" w:rsidRDefault="0033331F" w:rsidP="00263917">
      <w:pPr>
        <w:rPr>
          <w:rFonts w:ascii="Garamond" w:hAnsi="Garamond"/>
        </w:rPr>
      </w:pPr>
      <w:r>
        <w:rPr>
          <w:rFonts w:ascii="Garamond" w:hAnsi="Garamond"/>
        </w:rPr>
        <w:lastRenderedPageBreak/>
        <w:t>Comme vous devez vous en douter, cette stratégie n’est pas optimale. Une autre stratégie</w:t>
      </w:r>
      <w:r w:rsidR="003E00E1">
        <w:rPr>
          <w:rFonts w:ascii="Garamond" w:hAnsi="Garamond"/>
        </w:rPr>
        <w:t>, toujours</w:t>
      </w:r>
      <w:r>
        <w:rPr>
          <w:rFonts w:ascii="Garamond" w:hAnsi="Garamond"/>
        </w:rPr>
        <w:t xml:space="preserve"> gloutonne</w:t>
      </w:r>
      <w:r w:rsidR="003E00E1">
        <w:rPr>
          <w:rFonts w:ascii="Garamond" w:hAnsi="Garamond"/>
        </w:rPr>
        <w:t>,</w:t>
      </w:r>
      <w:r>
        <w:rPr>
          <w:rFonts w:ascii="Garamond" w:hAnsi="Garamond"/>
        </w:rPr>
        <w:t xml:space="preserve"> consiste à ajouter les objets dans l’ordre de leur poids (les plus lourds en premier).</w:t>
      </w:r>
    </w:p>
    <w:p w14:paraId="0E74871C" w14:textId="77777777" w:rsidR="0033331F" w:rsidRDefault="0033331F" w:rsidP="00263917">
      <w:pPr>
        <w:rPr>
          <w:rFonts w:ascii="Garamond" w:hAnsi="Garamond"/>
        </w:rPr>
      </w:pPr>
    </w:p>
    <w:p w14:paraId="276FE32A" w14:textId="77777777" w:rsidR="0033331F" w:rsidRDefault="0033331F" w:rsidP="00263917">
      <w:pPr>
        <w:rPr>
          <w:rFonts w:ascii="Garamond" w:hAnsi="Garamond"/>
        </w:rPr>
      </w:pPr>
      <w:r>
        <w:rPr>
          <w:rFonts w:ascii="Garamond" w:hAnsi="Garamond"/>
        </w:rPr>
        <w:t>Sur l’exemple précédent, nous obtenons la solution suivante :</w:t>
      </w:r>
    </w:p>
    <w:p w14:paraId="0A6A7942" w14:textId="77777777" w:rsidR="0033331F" w:rsidRDefault="0033331F" w:rsidP="00263917">
      <w:pPr>
        <w:rPr>
          <w:rFonts w:ascii="Garamond" w:hAnsi="Garamond"/>
        </w:rPr>
      </w:pPr>
    </w:p>
    <w:tbl>
      <w:tblPr>
        <w:tblStyle w:val="Grilledutableau"/>
        <w:tblW w:w="0" w:type="auto"/>
        <w:jc w:val="center"/>
        <w:tblLook w:val="04A0" w:firstRow="1" w:lastRow="0" w:firstColumn="1" w:lastColumn="0" w:noHBand="0" w:noVBand="1"/>
      </w:tblPr>
      <w:tblGrid>
        <w:gridCol w:w="576"/>
        <w:gridCol w:w="236"/>
        <w:gridCol w:w="576"/>
        <w:gridCol w:w="236"/>
        <w:gridCol w:w="576"/>
        <w:gridCol w:w="236"/>
        <w:gridCol w:w="576"/>
      </w:tblGrid>
      <w:tr w:rsidR="0033331F" w14:paraId="79BFA027" w14:textId="77777777" w:rsidTr="00FA020F">
        <w:trPr>
          <w:trHeight w:val="288"/>
          <w:jc w:val="center"/>
        </w:trPr>
        <w:tc>
          <w:tcPr>
            <w:tcW w:w="576" w:type="dxa"/>
            <w:tcBorders>
              <w:top w:val="nil"/>
            </w:tcBorders>
          </w:tcPr>
          <w:p w14:paraId="31BA98E4" w14:textId="77777777" w:rsidR="0033331F" w:rsidRDefault="0033331F" w:rsidP="00FA020F">
            <w:pPr>
              <w:jc w:val="center"/>
              <w:rPr>
                <w:rFonts w:ascii="Garamond" w:hAnsi="Garamond"/>
              </w:rPr>
            </w:pPr>
          </w:p>
        </w:tc>
        <w:tc>
          <w:tcPr>
            <w:tcW w:w="236" w:type="dxa"/>
            <w:tcBorders>
              <w:top w:val="nil"/>
              <w:bottom w:val="nil"/>
            </w:tcBorders>
          </w:tcPr>
          <w:p w14:paraId="5E883A58" w14:textId="77777777" w:rsidR="0033331F" w:rsidRDefault="0033331F" w:rsidP="00FA020F">
            <w:pPr>
              <w:jc w:val="center"/>
              <w:rPr>
                <w:rFonts w:ascii="Garamond" w:hAnsi="Garamond"/>
              </w:rPr>
            </w:pPr>
          </w:p>
        </w:tc>
        <w:tc>
          <w:tcPr>
            <w:tcW w:w="576" w:type="dxa"/>
            <w:tcBorders>
              <w:top w:val="nil"/>
            </w:tcBorders>
          </w:tcPr>
          <w:p w14:paraId="2B3321CE" w14:textId="77777777" w:rsidR="0033331F" w:rsidRDefault="0033331F" w:rsidP="00FA020F">
            <w:pPr>
              <w:jc w:val="center"/>
              <w:rPr>
                <w:rFonts w:ascii="Garamond" w:hAnsi="Garamond"/>
              </w:rPr>
            </w:pPr>
          </w:p>
        </w:tc>
        <w:tc>
          <w:tcPr>
            <w:tcW w:w="236" w:type="dxa"/>
            <w:tcBorders>
              <w:top w:val="nil"/>
              <w:bottom w:val="nil"/>
            </w:tcBorders>
          </w:tcPr>
          <w:p w14:paraId="63A49B86" w14:textId="77777777" w:rsidR="0033331F" w:rsidRDefault="0033331F" w:rsidP="00FA020F">
            <w:pPr>
              <w:jc w:val="center"/>
              <w:rPr>
                <w:rFonts w:ascii="Garamond" w:hAnsi="Garamond"/>
              </w:rPr>
            </w:pPr>
          </w:p>
        </w:tc>
        <w:tc>
          <w:tcPr>
            <w:tcW w:w="576" w:type="dxa"/>
            <w:tcBorders>
              <w:top w:val="nil"/>
            </w:tcBorders>
          </w:tcPr>
          <w:p w14:paraId="3CEF4CA8" w14:textId="77777777" w:rsidR="0033331F" w:rsidRDefault="0033331F" w:rsidP="00FA020F">
            <w:pPr>
              <w:jc w:val="center"/>
              <w:rPr>
                <w:rFonts w:ascii="Garamond" w:hAnsi="Garamond"/>
              </w:rPr>
            </w:pPr>
          </w:p>
        </w:tc>
        <w:tc>
          <w:tcPr>
            <w:tcW w:w="236" w:type="dxa"/>
            <w:tcBorders>
              <w:top w:val="nil"/>
              <w:bottom w:val="nil"/>
            </w:tcBorders>
          </w:tcPr>
          <w:p w14:paraId="435C8EDD" w14:textId="77777777" w:rsidR="0033331F" w:rsidRDefault="0033331F" w:rsidP="00FA020F">
            <w:pPr>
              <w:jc w:val="center"/>
              <w:rPr>
                <w:rFonts w:ascii="Garamond" w:hAnsi="Garamond"/>
              </w:rPr>
            </w:pPr>
          </w:p>
        </w:tc>
        <w:tc>
          <w:tcPr>
            <w:tcW w:w="576" w:type="dxa"/>
            <w:tcBorders>
              <w:top w:val="nil"/>
            </w:tcBorders>
          </w:tcPr>
          <w:p w14:paraId="50E19936" w14:textId="77777777" w:rsidR="0033331F" w:rsidRDefault="0033331F" w:rsidP="00FA020F">
            <w:pPr>
              <w:jc w:val="center"/>
              <w:rPr>
                <w:rFonts w:ascii="Garamond" w:hAnsi="Garamond"/>
              </w:rPr>
            </w:pPr>
          </w:p>
        </w:tc>
      </w:tr>
      <w:tr w:rsidR="0033331F" w14:paraId="222AB0D1" w14:textId="77777777" w:rsidTr="00FA020F">
        <w:trPr>
          <w:trHeight w:val="288"/>
          <w:jc w:val="center"/>
        </w:trPr>
        <w:tc>
          <w:tcPr>
            <w:tcW w:w="576" w:type="dxa"/>
          </w:tcPr>
          <w:p w14:paraId="476FFBD1" w14:textId="77777777" w:rsidR="0033331F" w:rsidRDefault="0033331F" w:rsidP="00FA020F">
            <w:pPr>
              <w:jc w:val="center"/>
              <w:rPr>
                <w:rFonts w:ascii="Garamond" w:hAnsi="Garamond"/>
              </w:rPr>
            </w:pPr>
            <w:r>
              <w:rPr>
                <w:rFonts w:ascii="Garamond" w:hAnsi="Garamond"/>
              </w:rPr>
              <w:t>2</w:t>
            </w:r>
          </w:p>
        </w:tc>
        <w:tc>
          <w:tcPr>
            <w:tcW w:w="236" w:type="dxa"/>
            <w:tcBorders>
              <w:top w:val="nil"/>
              <w:bottom w:val="nil"/>
            </w:tcBorders>
          </w:tcPr>
          <w:p w14:paraId="2E1C6050" w14:textId="77777777" w:rsidR="0033331F" w:rsidRDefault="0033331F" w:rsidP="00FA020F">
            <w:pPr>
              <w:jc w:val="center"/>
              <w:rPr>
                <w:rFonts w:ascii="Garamond" w:hAnsi="Garamond"/>
              </w:rPr>
            </w:pPr>
          </w:p>
        </w:tc>
        <w:tc>
          <w:tcPr>
            <w:tcW w:w="576" w:type="dxa"/>
          </w:tcPr>
          <w:p w14:paraId="11A7994F" w14:textId="77777777" w:rsidR="0033331F" w:rsidRDefault="0033331F" w:rsidP="00FA020F">
            <w:pPr>
              <w:jc w:val="center"/>
              <w:rPr>
                <w:rFonts w:ascii="Garamond" w:hAnsi="Garamond"/>
              </w:rPr>
            </w:pPr>
            <w:r>
              <w:rPr>
                <w:rFonts w:ascii="Garamond" w:hAnsi="Garamond"/>
              </w:rPr>
              <w:t>3</w:t>
            </w:r>
          </w:p>
        </w:tc>
        <w:tc>
          <w:tcPr>
            <w:tcW w:w="236" w:type="dxa"/>
            <w:tcBorders>
              <w:top w:val="nil"/>
              <w:bottom w:val="nil"/>
            </w:tcBorders>
          </w:tcPr>
          <w:p w14:paraId="65B120AC" w14:textId="77777777" w:rsidR="0033331F" w:rsidRDefault="0033331F" w:rsidP="00FA020F">
            <w:pPr>
              <w:jc w:val="center"/>
              <w:rPr>
                <w:rFonts w:ascii="Garamond" w:hAnsi="Garamond"/>
              </w:rPr>
            </w:pPr>
          </w:p>
        </w:tc>
        <w:tc>
          <w:tcPr>
            <w:tcW w:w="576" w:type="dxa"/>
          </w:tcPr>
          <w:p w14:paraId="573F506F" w14:textId="77777777" w:rsidR="0033331F" w:rsidRDefault="0033331F" w:rsidP="00FA020F">
            <w:pPr>
              <w:jc w:val="center"/>
              <w:rPr>
                <w:rFonts w:ascii="Garamond" w:hAnsi="Garamond"/>
              </w:rPr>
            </w:pPr>
            <w:r>
              <w:rPr>
                <w:rFonts w:ascii="Garamond" w:hAnsi="Garamond"/>
              </w:rPr>
              <w:t>4</w:t>
            </w:r>
          </w:p>
        </w:tc>
        <w:tc>
          <w:tcPr>
            <w:tcW w:w="236" w:type="dxa"/>
            <w:tcBorders>
              <w:top w:val="nil"/>
              <w:bottom w:val="nil"/>
            </w:tcBorders>
          </w:tcPr>
          <w:p w14:paraId="32FD8605" w14:textId="77777777" w:rsidR="0033331F" w:rsidRDefault="0033331F" w:rsidP="00FA020F">
            <w:pPr>
              <w:jc w:val="center"/>
              <w:rPr>
                <w:rFonts w:ascii="Garamond" w:hAnsi="Garamond"/>
              </w:rPr>
            </w:pPr>
          </w:p>
        </w:tc>
        <w:tc>
          <w:tcPr>
            <w:tcW w:w="576" w:type="dxa"/>
          </w:tcPr>
          <w:p w14:paraId="430B4389" w14:textId="77777777" w:rsidR="0033331F" w:rsidRDefault="0033331F" w:rsidP="00FA020F">
            <w:pPr>
              <w:jc w:val="center"/>
              <w:rPr>
                <w:rFonts w:ascii="Garamond" w:hAnsi="Garamond"/>
              </w:rPr>
            </w:pPr>
            <w:r>
              <w:rPr>
                <w:rFonts w:ascii="Garamond" w:hAnsi="Garamond"/>
              </w:rPr>
              <w:t>5</w:t>
            </w:r>
          </w:p>
        </w:tc>
      </w:tr>
      <w:tr w:rsidR="0033331F" w14:paraId="53D352C4" w14:textId="77777777" w:rsidTr="00FA020F">
        <w:trPr>
          <w:trHeight w:val="288"/>
          <w:jc w:val="center"/>
        </w:trPr>
        <w:tc>
          <w:tcPr>
            <w:tcW w:w="576" w:type="dxa"/>
          </w:tcPr>
          <w:p w14:paraId="5ACE17CB" w14:textId="77777777" w:rsidR="0033331F" w:rsidRDefault="0033331F" w:rsidP="00FA020F">
            <w:pPr>
              <w:jc w:val="center"/>
              <w:rPr>
                <w:rFonts w:ascii="Garamond" w:hAnsi="Garamond"/>
              </w:rPr>
            </w:pPr>
            <w:r>
              <w:rPr>
                <w:rFonts w:ascii="Garamond" w:hAnsi="Garamond"/>
              </w:rPr>
              <w:t>9</w:t>
            </w:r>
          </w:p>
        </w:tc>
        <w:tc>
          <w:tcPr>
            <w:tcW w:w="236" w:type="dxa"/>
            <w:tcBorders>
              <w:top w:val="nil"/>
              <w:bottom w:val="nil"/>
            </w:tcBorders>
          </w:tcPr>
          <w:p w14:paraId="2F73A6BB" w14:textId="77777777" w:rsidR="0033331F" w:rsidRDefault="0033331F" w:rsidP="00FA020F">
            <w:pPr>
              <w:jc w:val="center"/>
              <w:rPr>
                <w:rFonts w:ascii="Garamond" w:hAnsi="Garamond"/>
              </w:rPr>
            </w:pPr>
          </w:p>
        </w:tc>
        <w:tc>
          <w:tcPr>
            <w:tcW w:w="576" w:type="dxa"/>
          </w:tcPr>
          <w:p w14:paraId="02D02190" w14:textId="77777777" w:rsidR="0033331F" w:rsidRDefault="0033331F" w:rsidP="00FA020F">
            <w:pPr>
              <w:jc w:val="center"/>
              <w:rPr>
                <w:rFonts w:ascii="Garamond" w:hAnsi="Garamond"/>
              </w:rPr>
            </w:pPr>
            <w:r>
              <w:rPr>
                <w:rFonts w:ascii="Garamond" w:hAnsi="Garamond"/>
              </w:rPr>
              <w:t>8</w:t>
            </w:r>
          </w:p>
        </w:tc>
        <w:tc>
          <w:tcPr>
            <w:tcW w:w="236" w:type="dxa"/>
            <w:tcBorders>
              <w:top w:val="nil"/>
              <w:bottom w:val="nil"/>
            </w:tcBorders>
          </w:tcPr>
          <w:p w14:paraId="05A44BAF" w14:textId="77777777" w:rsidR="0033331F" w:rsidRDefault="0033331F" w:rsidP="00FA020F">
            <w:pPr>
              <w:jc w:val="center"/>
              <w:rPr>
                <w:rFonts w:ascii="Garamond" w:hAnsi="Garamond"/>
              </w:rPr>
            </w:pPr>
          </w:p>
        </w:tc>
        <w:tc>
          <w:tcPr>
            <w:tcW w:w="576" w:type="dxa"/>
          </w:tcPr>
          <w:p w14:paraId="0AF83F2A" w14:textId="77777777" w:rsidR="0033331F" w:rsidRDefault="0033331F" w:rsidP="00FA020F">
            <w:pPr>
              <w:jc w:val="center"/>
              <w:rPr>
                <w:rFonts w:ascii="Garamond" w:hAnsi="Garamond"/>
              </w:rPr>
            </w:pPr>
            <w:r>
              <w:rPr>
                <w:rFonts w:ascii="Garamond" w:hAnsi="Garamond"/>
              </w:rPr>
              <w:t>7</w:t>
            </w:r>
          </w:p>
        </w:tc>
        <w:tc>
          <w:tcPr>
            <w:tcW w:w="236" w:type="dxa"/>
            <w:tcBorders>
              <w:top w:val="nil"/>
              <w:bottom w:val="nil"/>
            </w:tcBorders>
          </w:tcPr>
          <w:p w14:paraId="709BD668" w14:textId="77777777" w:rsidR="0033331F" w:rsidRDefault="0033331F" w:rsidP="00FA020F">
            <w:pPr>
              <w:jc w:val="center"/>
              <w:rPr>
                <w:rFonts w:ascii="Garamond" w:hAnsi="Garamond"/>
              </w:rPr>
            </w:pPr>
          </w:p>
        </w:tc>
        <w:tc>
          <w:tcPr>
            <w:tcW w:w="576" w:type="dxa"/>
          </w:tcPr>
          <w:p w14:paraId="257D5284" w14:textId="77777777" w:rsidR="0033331F" w:rsidRDefault="0033331F" w:rsidP="00FA020F">
            <w:pPr>
              <w:jc w:val="center"/>
              <w:rPr>
                <w:rFonts w:ascii="Garamond" w:hAnsi="Garamond"/>
              </w:rPr>
            </w:pPr>
            <w:r>
              <w:rPr>
                <w:rFonts w:ascii="Garamond" w:hAnsi="Garamond"/>
              </w:rPr>
              <w:t>6</w:t>
            </w:r>
          </w:p>
        </w:tc>
      </w:tr>
    </w:tbl>
    <w:p w14:paraId="6D1B079C" w14:textId="77777777" w:rsidR="0033331F" w:rsidRDefault="0033331F" w:rsidP="00263917">
      <w:pPr>
        <w:rPr>
          <w:rFonts w:ascii="Garamond" w:hAnsi="Garamond"/>
        </w:rPr>
      </w:pPr>
    </w:p>
    <w:p w14:paraId="40FFE6C8" w14:textId="77777777" w:rsidR="0033331F" w:rsidRDefault="0033331F" w:rsidP="00263917">
      <w:pPr>
        <w:rPr>
          <w:rFonts w:ascii="Garamond" w:hAnsi="Garamond"/>
        </w:rPr>
      </w:pPr>
      <w:r>
        <w:rPr>
          <w:rFonts w:ascii="Garamond" w:hAnsi="Garamond"/>
        </w:rPr>
        <w:t xml:space="preserve">Le premier objet à être ajouté est le 9 </w:t>
      </w:r>
      <w:r w:rsidR="005B56C0">
        <w:rPr>
          <w:rFonts w:ascii="Garamond" w:hAnsi="Garamond"/>
        </w:rPr>
        <w:t xml:space="preserve">(de poids max) </w:t>
      </w:r>
      <w:r>
        <w:rPr>
          <w:rFonts w:ascii="Garamond" w:hAnsi="Garamond"/>
        </w:rPr>
        <w:t xml:space="preserve">qui se place dans la première boîte, puis le 8 dans la deuxième (impossible de le mettre aussi dans la première car 9+8&gt;11), etc. Cette stratégie est </w:t>
      </w:r>
      <w:r w:rsidR="005B56C0">
        <w:rPr>
          <w:rFonts w:ascii="Garamond" w:hAnsi="Garamond"/>
        </w:rPr>
        <w:t xml:space="preserve">ici </w:t>
      </w:r>
      <w:r>
        <w:rPr>
          <w:rFonts w:ascii="Garamond" w:hAnsi="Garamond"/>
        </w:rPr>
        <w:t>meilleure, elle trouve une solution avec 4 boîtes.</w:t>
      </w:r>
    </w:p>
    <w:p w14:paraId="34454AEB" w14:textId="77777777" w:rsidR="0033331F" w:rsidRDefault="0033331F" w:rsidP="00263917">
      <w:pPr>
        <w:rPr>
          <w:rFonts w:ascii="Garamond" w:hAnsi="Garamond"/>
        </w:rPr>
      </w:pPr>
    </w:p>
    <w:p w14:paraId="6157DF0D" w14:textId="77777777" w:rsidR="0033331F" w:rsidRDefault="0033331F" w:rsidP="00263917">
      <w:pPr>
        <w:rPr>
          <w:rFonts w:ascii="Garamond" w:hAnsi="Garamond"/>
        </w:rPr>
      </w:pPr>
      <w:r w:rsidRPr="00D67BA2">
        <w:rPr>
          <w:rFonts w:ascii="Garamond" w:hAnsi="Garamond"/>
          <w:b/>
        </w:rPr>
        <w:t xml:space="preserve">Question </w:t>
      </w:r>
      <w:r>
        <w:rPr>
          <w:rFonts w:ascii="Garamond" w:hAnsi="Garamond"/>
          <w:b/>
        </w:rPr>
        <w:t>2</w:t>
      </w:r>
      <w:r w:rsidRPr="00D67BA2">
        <w:rPr>
          <w:rFonts w:ascii="Garamond" w:hAnsi="Garamond"/>
          <w:b/>
        </w:rPr>
        <w:t>.</w:t>
      </w:r>
      <w:r w:rsidR="005B56C0">
        <w:rPr>
          <w:rFonts w:ascii="Garamond" w:hAnsi="Garamond"/>
          <w:b/>
        </w:rPr>
        <w:t>3</w:t>
      </w:r>
      <w:r>
        <w:rPr>
          <w:rFonts w:ascii="Garamond" w:hAnsi="Garamond"/>
        </w:rPr>
        <w:t xml:space="preserve"> : Que faut-il modifier </w:t>
      </w:r>
      <w:r w:rsidR="005B56C0">
        <w:rPr>
          <w:rFonts w:ascii="Garamond" w:hAnsi="Garamond"/>
        </w:rPr>
        <w:t>au code de</w:t>
      </w:r>
      <w:r>
        <w:rPr>
          <w:rFonts w:ascii="Garamond" w:hAnsi="Garamond"/>
        </w:rPr>
        <w:t xml:space="preserve"> la fonction </w:t>
      </w:r>
      <w:r w:rsidRPr="0033331F">
        <w:rPr>
          <w:rFonts w:ascii="Consolas" w:hAnsi="Consolas"/>
          <w:b/>
          <w:sz w:val="20"/>
        </w:rPr>
        <w:t xml:space="preserve">empaqueter </w:t>
      </w:r>
      <w:r>
        <w:rPr>
          <w:rFonts w:ascii="Garamond" w:hAnsi="Garamond"/>
        </w:rPr>
        <w:t>afin qu’elle suive cette nouvelle stratégie ?</w:t>
      </w:r>
    </w:p>
    <w:p w14:paraId="0314F315" w14:textId="77777777" w:rsidR="0033331F" w:rsidRDefault="0033331F" w:rsidP="00263917">
      <w:pPr>
        <w:rPr>
          <w:rFonts w:ascii="Garamond" w:hAnsi="Garamond"/>
        </w:rPr>
      </w:pPr>
    </w:p>
    <w:tbl>
      <w:tblPr>
        <w:tblStyle w:val="Grilledutableau"/>
        <w:tblW w:w="0" w:type="auto"/>
        <w:tblLook w:val="04A0" w:firstRow="1" w:lastRow="0" w:firstColumn="1" w:lastColumn="0" w:noHBand="0" w:noVBand="1"/>
      </w:tblPr>
      <w:tblGrid>
        <w:gridCol w:w="10070"/>
      </w:tblGrid>
      <w:tr w:rsidR="0033331F" w14:paraId="6F30256F" w14:textId="77777777" w:rsidTr="00BD027E">
        <w:trPr>
          <w:trHeight w:val="3402"/>
        </w:trPr>
        <w:tc>
          <w:tcPr>
            <w:tcW w:w="10070" w:type="dxa"/>
          </w:tcPr>
          <w:p w14:paraId="4A10523F" w14:textId="77777777" w:rsidR="0033331F" w:rsidRDefault="0033331F" w:rsidP="00BD027E">
            <w:pPr>
              <w:rPr>
                <w:rFonts w:ascii="Garamond" w:hAnsi="Garamond"/>
              </w:rPr>
            </w:pPr>
          </w:p>
        </w:tc>
      </w:tr>
    </w:tbl>
    <w:p w14:paraId="2518F868" w14:textId="77777777" w:rsidR="0033331F" w:rsidRDefault="0033331F" w:rsidP="00263917">
      <w:pPr>
        <w:rPr>
          <w:rFonts w:ascii="Garamond" w:hAnsi="Garamond"/>
        </w:rPr>
      </w:pPr>
    </w:p>
    <w:p w14:paraId="49FE629B" w14:textId="44E3BDD9" w:rsidR="0033331F" w:rsidRDefault="0033331F" w:rsidP="00263917">
      <w:pPr>
        <w:rPr>
          <w:rFonts w:ascii="Garamond" w:hAnsi="Garamond"/>
        </w:rPr>
      </w:pPr>
      <w:r w:rsidRPr="00D67BA2">
        <w:rPr>
          <w:rFonts w:ascii="Garamond" w:hAnsi="Garamond"/>
          <w:b/>
        </w:rPr>
        <w:t xml:space="preserve">Question </w:t>
      </w:r>
      <w:r>
        <w:rPr>
          <w:rFonts w:ascii="Garamond" w:hAnsi="Garamond"/>
          <w:b/>
        </w:rPr>
        <w:t>2</w:t>
      </w:r>
      <w:r w:rsidRPr="00D67BA2">
        <w:rPr>
          <w:rFonts w:ascii="Garamond" w:hAnsi="Garamond"/>
          <w:b/>
        </w:rPr>
        <w:t>.</w:t>
      </w:r>
      <w:r w:rsidR="005B56C0">
        <w:rPr>
          <w:rFonts w:ascii="Garamond" w:hAnsi="Garamond"/>
          <w:b/>
        </w:rPr>
        <w:t>4</w:t>
      </w:r>
      <w:r>
        <w:rPr>
          <w:rFonts w:ascii="Garamond" w:hAnsi="Garamond"/>
        </w:rPr>
        <w:t> : Cette stratégie est-elle optimale ? Si oui, justifie</w:t>
      </w:r>
      <w:r w:rsidR="00850CCB">
        <w:rPr>
          <w:rFonts w:ascii="Garamond" w:hAnsi="Garamond"/>
        </w:rPr>
        <w:t>z</w:t>
      </w:r>
      <w:r>
        <w:rPr>
          <w:rFonts w:ascii="Garamond" w:hAnsi="Garamond"/>
        </w:rPr>
        <w:t xml:space="preserve"> brièvement pourquoi. Si non, donne</w:t>
      </w:r>
      <w:r w:rsidR="00850CCB">
        <w:rPr>
          <w:rFonts w:ascii="Garamond" w:hAnsi="Garamond"/>
        </w:rPr>
        <w:t>z</w:t>
      </w:r>
      <w:r>
        <w:rPr>
          <w:rFonts w:ascii="Garamond" w:hAnsi="Garamond"/>
        </w:rPr>
        <w:t xml:space="preserve"> un contre-exemple.</w:t>
      </w:r>
    </w:p>
    <w:p w14:paraId="3F19B052" w14:textId="77777777" w:rsidR="00263917" w:rsidRPr="00263917" w:rsidRDefault="0033331F" w:rsidP="00263917">
      <w:pPr>
        <w:rPr>
          <w:rFonts w:ascii="Garamond" w:hAnsi="Garamond"/>
        </w:rPr>
      </w:pPr>
      <w:r w:rsidRPr="00263917">
        <w:rPr>
          <w:rFonts w:ascii="Garamond" w:hAnsi="Garamond"/>
        </w:rPr>
        <w:t xml:space="preserve"> </w:t>
      </w:r>
    </w:p>
    <w:tbl>
      <w:tblPr>
        <w:tblStyle w:val="Grilledutableau"/>
        <w:tblW w:w="0" w:type="auto"/>
        <w:tblLook w:val="04A0" w:firstRow="1" w:lastRow="0" w:firstColumn="1" w:lastColumn="0" w:noHBand="0" w:noVBand="1"/>
      </w:tblPr>
      <w:tblGrid>
        <w:gridCol w:w="10070"/>
      </w:tblGrid>
      <w:tr w:rsidR="00263917" w:rsidRPr="00263917" w14:paraId="113E7F5A" w14:textId="77777777" w:rsidTr="00BD027E">
        <w:trPr>
          <w:trHeight w:val="6633"/>
        </w:trPr>
        <w:tc>
          <w:tcPr>
            <w:tcW w:w="10345" w:type="dxa"/>
          </w:tcPr>
          <w:p w14:paraId="6660237E" w14:textId="77777777" w:rsidR="00263917" w:rsidRPr="00263917" w:rsidRDefault="00263917" w:rsidP="00263917">
            <w:pPr>
              <w:rPr>
                <w:rFonts w:ascii="Garamond" w:hAnsi="Garamond"/>
                <w:b/>
              </w:rPr>
            </w:pPr>
          </w:p>
        </w:tc>
      </w:tr>
    </w:tbl>
    <w:p w14:paraId="495FC48E" w14:textId="33F513CE" w:rsidR="00263917" w:rsidRPr="003235A4" w:rsidRDefault="00263917" w:rsidP="00263917">
      <w:pPr>
        <w:rPr>
          <w:rFonts w:ascii="Garamond" w:hAnsi="Garamond"/>
          <w:b/>
        </w:rPr>
      </w:pPr>
      <w:r w:rsidRPr="003235A4">
        <w:rPr>
          <w:rFonts w:ascii="Garamond" w:hAnsi="Garamond"/>
          <w:b/>
          <w:sz w:val="24"/>
        </w:rPr>
        <w:lastRenderedPageBreak/>
        <w:t xml:space="preserve">Exercice </w:t>
      </w:r>
      <w:r>
        <w:rPr>
          <w:rFonts w:ascii="Garamond" w:hAnsi="Garamond"/>
          <w:b/>
          <w:sz w:val="24"/>
        </w:rPr>
        <w:t>3</w:t>
      </w:r>
      <w:r w:rsidRPr="003235A4">
        <w:rPr>
          <w:rFonts w:ascii="Garamond" w:hAnsi="Garamond"/>
          <w:b/>
          <w:sz w:val="24"/>
        </w:rPr>
        <w:t> :</w:t>
      </w:r>
      <w:r>
        <w:rPr>
          <w:rFonts w:ascii="Garamond" w:hAnsi="Garamond"/>
          <w:b/>
          <w:sz w:val="24"/>
        </w:rPr>
        <w:t xml:space="preserve"> </w:t>
      </w:r>
      <w:r w:rsidR="004F79A8">
        <w:rPr>
          <w:rFonts w:ascii="Garamond" w:hAnsi="Garamond"/>
          <w:b/>
          <w:sz w:val="24"/>
        </w:rPr>
        <w:t>Correction des a</w:t>
      </w:r>
      <w:r>
        <w:rPr>
          <w:rFonts w:ascii="Garamond" w:hAnsi="Garamond"/>
          <w:b/>
          <w:sz w:val="24"/>
        </w:rPr>
        <w:t>lgorithme</w:t>
      </w:r>
      <w:r w:rsidR="004F79A8">
        <w:rPr>
          <w:rFonts w:ascii="Garamond" w:hAnsi="Garamond"/>
          <w:b/>
          <w:sz w:val="24"/>
        </w:rPr>
        <w:t>s</w:t>
      </w:r>
    </w:p>
    <w:p w14:paraId="7A046322" w14:textId="77777777" w:rsidR="00263917" w:rsidRDefault="00263917" w:rsidP="00263917">
      <w:pPr>
        <w:rPr>
          <w:rFonts w:ascii="Garamond" w:hAnsi="Garamond"/>
          <w:b/>
        </w:rPr>
      </w:pPr>
    </w:p>
    <w:p w14:paraId="21866869" w14:textId="2C69ECA3" w:rsidR="00521BC4" w:rsidRPr="002D3F6A" w:rsidRDefault="00521BC4" w:rsidP="00521BC4">
      <w:pPr>
        <w:rPr>
          <w:rFonts w:ascii="Garamond" w:hAnsi="Garamond"/>
          <w:sz w:val="24"/>
        </w:rPr>
      </w:pPr>
      <w:r>
        <w:rPr>
          <w:rFonts w:ascii="Garamond" w:hAnsi="Garamond"/>
          <w:bCs/>
        </w:rPr>
        <w:t xml:space="preserve">La fonction </w:t>
      </w:r>
      <w:r w:rsidR="00563AC8">
        <w:rPr>
          <w:rFonts w:ascii="Garamond" w:hAnsi="Garamond"/>
          <w:bCs/>
        </w:rPr>
        <w:t xml:space="preserve">itérative </w:t>
      </w:r>
      <w:r w:rsidRPr="00563AC8">
        <w:rPr>
          <w:rFonts w:ascii="Consolas" w:hAnsi="Consolas"/>
          <w:b/>
          <w:sz w:val="20"/>
          <w:szCs w:val="22"/>
        </w:rPr>
        <w:t>factoriel</w:t>
      </w:r>
      <w:r>
        <w:rPr>
          <w:rFonts w:ascii="Garamond" w:hAnsi="Garamond"/>
          <w:bCs/>
        </w:rPr>
        <w:t xml:space="preserve"> suivante calcule</w:t>
      </w:r>
      <w:r w:rsidRPr="00521BC4">
        <w:rPr>
          <w:rFonts w:ascii="Garamond" w:hAnsi="Garamond"/>
        </w:rPr>
        <w:t xml:space="preserve"> </w:t>
      </w:r>
      <w:r>
        <w:rPr>
          <w:rFonts w:ascii="Garamond" w:hAnsi="Garamond"/>
        </w:rPr>
        <w:t xml:space="preserve">et retourne la valeur de n ! (factorielle de n), n étant passé en paramètre. Pour rappel, </w:t>
      </w:r>
      <m:oMath>
        <m:r>
          <w:rPr>
            <w:rFonts w:ascii="Cambria Math" w:hAnsi="Cambria Math"/>
          </w:rPr>
          <m:t>n!=1×2×⋯×n</m:t>
        </m:r>
      </m:oMath>
      <w:r>
        <w:rPr>
          <w:rFonts w:ascii="Garamond" w:hAnsi="Garamond"/>
        </w:rPr>
        <w:t>.</w:t>
      </w:r>
    </w:p>
    <w:p w14:paraId="2BD6BE2A" w14:textId="1DF90B68" w:rsidR="00521BC4" w:rsidRDefault="00521BC4" w:rsidP="00263917">
      <w:pPr>
        <w:rPr>
          <w:rFonts w:ascii="Garamond" w:hAnsi="Garamond"/>
          <w:bCs/>
        </w:rPr>
      </w:pPr>
    </w:p>
    <w:tbl>
      <w:tblPr>
        <w:tblStyle w:val="Grilledutableau"/>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521BC4" w:rsidRPr="00E75A24" w14:paraId="744EBE50" w14:textId="77777777" w:rsidTr="00521BC4">
        <w:tc>
          <w:tcPr>
            <w:tcW w:w="10070" w:type="dxa"/>
          </w:tcPr>
          <w:p w14:paraId="48B0880A" w14:textId="77777777" w:rsidR="00521BC4" w:rsidRPr="00521BC4" w:rsidRDefault="00521BC4" w:rsidP="00521BC4">
            <w:pPr>
              <w:pStyle w:val="Question"/>
              <w:spacing w:before="0" w:after="0"/>
              <w:rPr>
                <w:rFonts w:ascii="Consolas" w:hAnsi="Consolas"/>
                <w:lang w:val="en-US"/>
              </w:rPr>
            </w:pPr>
            <w:r w:rsidRPr="00521BC4">
              <w:rPr>
                <w:rFonts w:ascii="Consolas" w:hAnsi="Consolas"/>
                <w:b/>
                <w:lang w:val="en-US"/>
              </w:rPr>
              <w:t>def</w:t>
            </w:r>
            <w:r w:rsidRPr="00521BC4">
              <w:rPr>
                <w:rFonts w:ascii="Consolas" w:hAnsi="Consolas"/>
                <w:lang w:val="en-US"/>
              </w:rPr>
              <w:t xml:space="preserve"> factoriel(n) :</w:t>
            </w:r>
          </w:p>
          <w:p w14:paraId="375FBA21" w14:textId="77777777" w:rsidR="00521BC4" w:rsidRPr="00EC001E" w:rsidRDefault="00521BC4" w:rsidP="00521BC4">
            <w:pPr>
              <w:pStyle w:val="Question"/>
              <w:spacing w:before="0" w:after="0"/>
              <w:rPr>
                <w:rFonts w:ascii="Consolas" w:hAnsi="Consolas"/>
                <w:lang w:val="en-US"/>
              </w:rPr>
            </w:pPr>
            <w:r w:rsidRPr="00521BC4">
              <w:rPr>
                <w:rFonts w:ascii="Consolas" w:hAnsi="Consolas"/>
                <w:lang w:val="en-US"/>
              </w:rPr>
              <w:t xml:space="preserve">   </w:t>
            </w:r>
            <w:r w:rsidRPr="00EC001E">
              <w:rPr>
                <w:rFonts w:ascii="Consolas" w:hAnsi="Consolas"/>
                <w:lang w:val="en-US"/>
              </w:rPr>
              <w:t>res = 1</w:t>
            </w:r>
          </w:p>
          <w:p w14:paraId="6E745D4D" w14:textId="77777777" w:rsidR="00521BC4" w:rsidRPr="00EB73FB" w:rsidRDefault="00521BC4" w:rsidP="00521BC4">
            <w:pPr>
              <w:pStyle w:val="Question"/>
              <w:spacing w:before="0" w:after="0"/>
              <w:rPr>
                <w:rFonts w:ascii="Consolas" w:hAnsi="Consolas"/>
                <w:lang w:val="en-US"/>
              </w:rPr>
            </w:pPr>
            <w:r w:rsidRPr="002354CF">
              <w:rPr>
                <w:rFonts w:ascii="Consolas" w:hAnsi="Consolas"/>
                <w:lang w:val="en-US"/>
              </w:rPr>
              <w:t xml:space="preserve">   </w:t>
            </w:r>
            <w:r w:rsidRPr="00A359C6">
              <w:rPr>
                <w:rFonts w:ascii="Consolas" w:hAnsi="Consolas"/>
                <w:b/>
                <w:lang w:val="en-US"/>
              </w:rPr>
              <w:t>for</w:t>
            </w:r>
            <w:r w:rsidRPr="00EB73FB">
              <w:rPr>
                <w:rFonts w:ascii="Consolas" w:hAnsi="Consolas"/>
                <w:lang w:val="en-US"/>
              </w:rPr>
              <w:t xml:space="preserve"> i </w:t>
            </w:r>
            <w:r w:rsidRPr="00A359C6">
              <w:rPr>
                <w:rFonts w:ascii="Consolas" w:hAnsi="Consolas"/>
                <w:b/>
                <w:lang w:val="en-US"/>
              </w:rPr>
              <w:t>in</w:t>
            </w:r>
            <w:r w:rsidRPr="00EB73FB">
              <w:rPr>
                <w:rFonts w:ascii="Consolas" w:hAnsi="Consolas"/>
                <w:lang w:val="en-US"/>
              </w:rPr>
              <w:t xml:space="preserve"> range(</w:t>
            </w:r>
            <w:r>
              <w:rPr>
                <w:rFonts w:ascii="Consolas" w:hAnsi="Consolas"/>
                <w:lang w:val="en-US"/>
              </w:rPr>
              <w:t>2,n+1</w:t>
            </w:r>
            <w:r w:rsidRPr="00EB73FB">
              <w:rPr>
                <w:rFonts w:ascii="Consolas" w:hAnsi="Consolas"/>
                <w:lang w:val="en-US"/>
              </w:rPr>
              <w:t>) :</w:t>
            </w:r>
          </w:p>
          <w:p w14:paraId="012C4099" w14:textId="77777777" w:rsidR="00521BC4" w:rsidRPr="00EB73FB" w:rsidRDefault="00521BC4" w:rsidP="00521BC4">
            <w:pPr>
              <w:pStyle w:val="Question"/>
              <w:spacing w:before="0" w:after="0"/>
              <w:rPr>
                <w:rFonts w:ascii="Consolas" w:hAnsi="Consolas"/>
                <w:lang w:val="en-US"/>
              </w:rPr>
            </w:pPr>
            <w:r>
              <w:rPr>
                <w:rFonts w:ascii="Consolas" w:hAnsi="Consolas"/>
                <w:lang w:val="en-US"/>
              </w:rPr>
              <w:t xml:space="preserve">      res = res * i</w:t>
            </w:r>
          </w:p>
          <w:p w14:paraId="6E60028D" w14:textId="16695F32" w:rsidR="00521BC4" w:rsidRPr="00CF775C" w:rsidRDefault="00521BC4" w:rsidP="00521BC4">
            <w:pPr>
              <w:pStyle w:val="Question"/>
              <w:spacing w:before="0" w:after="0"/>
              <w:rPr>
                <w:rFonts w:ascii="Garamond" w:hAnsi="Garamond"/>
                <w:bCs/>
                <w:lang w:val="en-US"/>
              </w:rPr>
            </w:pPr>
            <w:r>
              <w:rPr>
                <w:rFonts w:ascii="Consolas" w:hAnsi="Consolas"/>
                <w:lang w:val="en-US"/>
              </w:rPr>
              <w:t xml:space="preserve">   </w:t>
            </w:r>
            <w:r w:rsidRPr="00EB73FB">
              <w:rPr>
                <w:rFonts w:ascii="Consolas" w:hAnsi="Consolas"/>
                <w:b/>
                <w:lang w:val="en-US"/>
              </w:rPr>
              <w:t>return</w:t>
            </w:r>
            <w:r>
              <w:rPr>
                <w:rFonts w:ascii="Consolas" w:hAnsi="Consolas"/>
                <w:lang w:val="en-US"/>
              </w:rPr>
              <w:t xml:space="preserve"> res</w:t>
            </w:r>
          </w:p>
        </w:tc>
      </w:tr>
    </w:tbl>
    <w:p w14:paraId="7637591D" w14:textId="77777777" w:rsidR="00521BC4" w:rsidRPr="00CF775C" w:rsidRDefault="00521BC4" w:rsidP="00263917">
      <w:pPr>
        <w:rPr>
          <w:rFonts w:ascii="Garamond" w:hAnsi="Garamond"/>
          <w:bCs/>
          <w:lang w:val="en-US"/>
        </w:rPr>
      </w:pPr>
    </w:p>
    <w:p w14:paraId="21B0C0CC" w14:textId="7A31BFE7" w:rsidR="002354CF" w:rsidRDefault="002354CF" w:rsidP="004F79A8">
      <w:pPr>
        <w:rPr>
          <w:rFonts w:ascii="Garamond" w:hAnsi="Garamond"/>
        </w:rPr>
      </w:pPr>
      <w:r w:rsidRPr="00D67BA2">
        <w:rPr>
          <w:rFonts w:ascii="Garamond" w:hAnsi="Garamond"/>
          <w:b/>
        </w:rPr>
        <w:t xml:space="preserve">Question </w:t>
      </w:r>
      <w:r>
        <w:rPr>
          <w:rFonts w:ascii="Garamond" w:hAnsi="Garamond"/>
          <w:b/>
        </w:rPr>
        <w:t>3</w:t>
      </w:r>
      <w:r w:rsidRPr="00D67BA2">
        <w:rPr>
          <w:rFonts w:ascii="Garamond" w:hAnsi="Garamond"/>
          <w:b/>
        </w:rPr>
        <w:t>.</w:t>
      </w:r>
      <w:r w:rsidR="00521BC4">
        <w:rPr>
          <w:rFonts w:ascii="Garamond" w:hAnsi="Garamond"/>
          <w:b/>
        </w:rPr>
        <w:t>1</w:t>
      </w:r>
      <w:r>
        <w:rPr>
          <w:rFonts w:ascii="Garamond" w:hAnsi="Garamond"/>
        </w:rPr>
        <w:t xml:space="preserve"> : Quelles sont les préconditions de </w:t>
      </w:r>
      <w:r w:rsidR="00521BC4">
        <w:rPr>
          <w:rFonts w:ascii="Garamond" w:hAnsi="Garamond"/>
        </w:rPr>
        <w:t>cette</w:t>
      </w:r>
      <w:r>
        <w:rPr>
          <w:rFonts w:ascii="Garamond" w:hAnsi="Garamond"/>
        </w:rPr>
        <w:t xml:space="preserve"> fonction ?</w:t>
      </w:r>
    </w:p>
    <w:p w14:paraId="14E121E9" w14:textId="77777777" w:rsidR="002354CF" w:rsidRDefault="002354CF" w:rsidP="004F79A8">
      <w:pPr>
        <w:rPr>
          <w:rFonts w:ascii="Garamond" w:hAnsi="Garamond"/>
        </w:rPr>
      </w:pPr>
    </w:p>
    <w:tbl>
      <w:tblPr>
        <w:tblStyle w:val="Grilledutableau"/>
        <w:tblW w:w="0" w:type="auto"/>
        <w:tblLook w:val="04A0" w:firstRow="1" w:lastRow="0" w:firstColumn="1" w:lastColumn="0" w:noHBand="0" w:noVBand="1"/>
      </w:tblPr>
      <w:tblGrid>
        <w:gridCol w:w="10070"/>
      </w:tblGrid>
      <w:tr w:rsidR="002354CF" w14:paraId="0C8739A5" w14:textId="77777777" w:rsidTr="00BD027E">
        <w:trPr>
          <w:trHeight w:val="1417"/>
        </w:trPr>
        <w:tc>
          <w:tcPr>
            <w:tcW w:w="10070" w:type="dxa"/>
          </w:tcPr>
          <w:p w14:paraId="0C3FF42E" w14:textId="77777777" w:rsidR="002354CF" w:rsidRDefault="002354CF" w:rsidP="00BD027E">
            <w:pPr>
              <w:rPr>
                <w:rFonts w:ascii="Garamond" w:hAnsi="Garamond"/>
                <w:b/>
              </w:rPr>
            </w:pPr>
          </w:p>
        </w:tc>
      </w:tr>
    </w:tbl>
    <w:p w14:paraId="3ABB1382" w14:textId="77777777" w:rsidR="002354CF" w:rsidRDefault="002354CF" w:rsidP="002D3F6A">
      <w:pPr>
        <w:rPr>
          <w:rFonts w:ascii="Garamond" w:hAnsi="Garamond"/>
          <w:b/>
        </w:rPr>
      </w:pPr>
    </w:p>
    <w:p w14:paraId="35E82E48" w14:textId="0EC3629B" w:rsidR="002D3F6A" w:rsidRDefault="002D3F6A" w:rsidP="002D3F6A">
      <w:pPr>
        <w:rPr>
          <w:rFonts w:ascii="Garamond" w:hAnsi="Garamond"/>
        </w:rPr>
      </w:pPr>
      <w:r w:rsidRPr="00D67BA2">
        <w:rPr>
          <w:rFonts w:ascii="Garamond" w:hAnsi="Garamond"/>
          <w:b/>
        </w:rPr>
        <w:t xml:space="preserve">Question </w:t>
      </w:r>
      <w:r>
        <w:rPr>
          <w:rFonts w:ascii="Garamond" w:hAnsi="Garamond"/>
          <w:b/>
        </w:rPr>
        <w:t>3</w:t>
      </w:r>
      <w:r w:rsidRPr="00D67BA2">
        <w:rPr>
          <w:rFonts w:ascii="Garamond" w:hAnsi="Garamond"/>
          <w:b/>
        </w:rPr>
        <w:t>.</w:t>
      </w:r>
      <w:r w:rsidR="00563AC8">
        <w:rPr>
          <w:rFonts w:ascii="Garamond" w:hAnsi="Garamond"/>
          <w:b/>
        </w:rPr>
        <w:t>2</w:t>
      </w:r>
      <w:r>
        <w:rPr>
          <w:rFonts w:ascii="Garamond" w:hAnsi="Garamond"/>
        </w:rPr>
        <w:t> : Démontre</w:t>
      </w:r>
      <w:r w:rsidR="00563AC8">
        <w:rPr>
          <w:rFonts w:ascii="Garamond" w:hAnsi="Garamond"/>
        </w:rPr>
        <w:t>z</w:t>
      </w:r>
      <w:r>
        <w:rPr>
          <w:rFonts w:ascii="Garamond" w:hAnsi="Garamond"/>
        </w:rPr>
        <w:t xml:space="preserve"> la terminaison de </w:t>
      </w:r>
      <w:r w:rsidR="00563AC8">
        <w:rPr>
          <w:rFonts w:ascii="Garamond" w:hAnsi="Garamond"/>
        </w:rPr>
        <w:t>la</w:t>
      </w:r>
      <w:r>
        <w:rPr>
          <w:rFonts w:ascii="Garamond" w:hAnsi="Garamond"/>
        </w:rPr>
        <w:t xml:space="preserve"> fonction.</w:t>
      </w:r>
    </w:p>
    <w:p w14:paraId="274441A5" w14:textId="77777777" w:rsidR="002D3F6A" w:rsidRDefault="002D3F6A" w:rsidP="002D3F6A">
      <w:pPr>
        <w:rPr>
          <w:rFonts w:ascii="Garamond" w:hAnsi="Garamond"/>
        </w:rPr>
      </w:pPr>
    </w:p>
    <w:tbl>
      <w:tblPr>
        <w:tblStyle w:val="Grilledutableau"/>
        <w:tblW w:w="0" w:type="auto"/>
        <w:tblLook w:val="04A0" w:firstRow="1" w:lastRow="0" w:firstColumn="1" w:lastColumn="0" w:noHBand="0" w:noVBand="1"/>
      </w:tblPr>
      <w:tblGrid>
        <w:gridCol w:w="10070"/>
      </w:tblGrid>
      <w:tr w:rsidR="002D3F6A" w:rsidRPr="00F04006" w14:paraId="6C86016B" w14:textId="77777777" w:rsidTr="00BD027E">
        <w:trPr>
          <w:trHeight w:val="1984"/>
        </w:trPr>
        <w:tc>
          <w:tcPr>
            <w:tcW w:w="10070" w:type="dxa"/>
          </w:tcPr>
          <w:p w14:paraId="721D63AE" w14:textId="77777777" w:rsidR="002D3F6A" w:rsidRPr="00065F6D" w:rsidRDefault="002D3F6A" w:rsidP="00BD027E">
            <w:pPr>
              <w:rPr>
                <w:rFonts w:ascii="Garamond" w:hAnsi="Garamond"/>
              </w:rPr>
            </w:pPr>
          </w:p>
        </w:tc>
      </w:tr>
    </w:tbl>
    <w:p w14:paraId="6BF165C5" w14:textId="77777777" w:rsidR="004F79A8" w:rsidRDefault="004F79A8" w:rsidP="004F79A8">
      <w:pPr>
        <w:rPr>
          <w:rFonts w:ascii="Garamond" w:hAnsi="Garamond"/>
        </w:rPr>
      </w:pPr>
    </w:p>
    <w:p w14:paraId="26DA392B" w14:textId="6661431F" w:rsidR="002D3F6A" w:rsidRDefault="002D3F6A" w:rsidP="002D3F6A">
      <w:pPr>
        <w:rPr>
          <w:rFonts w:ascii="Garamond" w:hAnsi="Garamond"/>
        </w:rPr>
      </w:pPr>
      <w:r w:rsidRPr="00D67BA2">
        <w:rPr>
          <w:rFonts w:ascii="Garamond" w:hAnsi="Garamond"/>
          <w:b/>
        </w:rPr>
        <w:t xml:space="preserve">Question </w:t>
      </w:r>
      <w:r>
        <w:rPr>
          <w:rFonts w:ascii="Garamond" w:hAnsi="Garamond"/>
          <w:b/>
        </w:rPr>
        <w:t>3</w:t>
      </w:r>
      <w:r w:rsidRPr="00D67BA2">
        <w:rPr>
          <w:rFonts w:ascii="Garamond" w:hAnsi="Garamond"/>
          <w:b/>
        </w:rPr>
        <w:t>.</w:t>
      </w:r>
      <w:r w:rsidR="00563AC8">
        <w:rPr>
          <w:rFonts w:ascii="Garamond" w:hAnsi="Garamond"/>
          <w:b/>
        </w:rPr>
        <w:t>3</w:t>
      </w:r>
      <w:r>
        <w:rPr>
          <w:rFonts w:ascii="Garamond" w:hAnsi="Garamond"/>
        </w:rPr>
        <w:t> : Donne</w:t>
      </w:r>
      <w:r w:rsidR="00563AC8">
        <w:rPr>
          <w:rFonts w:ascii="Garamond" w:hAnsi="Garamond"/>
        </w:rPr>
        <w:t>z</w:t>
      </w:r>
      <w:r>
        <w:rPr>
          <w:rFonts w:ascii="Garamond" w:hAnsi="Garamond"/>
        </w:rPr>
        <w:t xml:space="preserve"> un invariant pour la boucle </w:t>
      </w:r>
      <w:r w:rsidR="00563AC8">
        <w:rPr>
          <w:rFonts w:ascii="Garamond" w:hAnsi="Garamond"/>
        </w:rPr>
        <w:t xml:space="preserve">pour </w:t>
      </w:r>
      <w:r>
        <w:rPr>
          <w:rFonts w:ascii="Garamond" w:hAnsi="Garamond"/>
        </w:rPr>
        <w:t>et démontre</w:t>
      </w:r>
      <w:r w:rsidR="00563AC8">
        <w:rPr>
          <w:rFonts w:ascii="Garamond" w:hAnsi="Garamond"/>
        </w:rPr>
        <w:t>z</w:t>
      </w:r>
      <w:r>
        <w:rPr>
          <w:rFonts w:ascii="Garamond" w:hAnsi="Garamond"/>
        </w:rPr>
        <w:t xml:space="preserve"> la correction </w:t>
      </w:r>
      <w:r w:rsidR="003D40E7">
        <w:rPr>
          <w:rFonts w:ascii="Garamond" w:hAnsi="Garamond"/>
        </w:rPr>
        <w:t xml:space="preserve">totale </w:t>
      </w:r>
      <w:r>
        <w:rPr>
          <w:rFonts w:ascii="Garamond" w:hAnsi="Garamond"/>
        </w:rPr>
        <w:t xml:space="preserve">de </w:t>
      </w:r>
      <w:r w:rsidR="00563AC8">
        <w:rPr>
          <w:rFonts w:ascii="Garamond" w:hAnsi="Garamond"/>
        </w:rPr>
        <w:t>la</w:t>
      </w:r>
      <w:r>
        <w:rPr>
          <w:rFonts w:ascii="Garamond" w:hAnsi="Garamond"/>
        </w:rPr>
        <w:t xml:space="preserve"> fonction.</w:t>
      </w:r>
    </w:p>
    <w:p w14:paraId="1CCFF12D" w14:textId="77777777" w:rsidR="002D3F6A" w:rsidRDefault="002D3F6A" w:rsidP="002D3F6A">
      <w:pPr>
        <w:rPr>
          <w:rFonts w:ascii="Garamond" w:hAnsi="Garamond"/>
        </w:rPr>
      </w:pPr>
    </w:p>
    <w:tbl>
      <w:tblPr>
        <w:tblStyle w:val="Grilledutableau"/>
        <w:tblW w:w="0" w:type="auto"/>
        <w:tblLook w:val="04A0" w:firstRow="1" w:lastRow="0" w:firstColumn="1" w:lastColumn="0" w:noHBand="0" w:noVBand="1"/>
      </w:tblPr>
      <w:tblGrid>
        <w:gridCol w:w="10070"/>
      </w:tblGrid>
      <w:tr w:rsidR="002D3F6A" w:rsidRPr="00F04006" w14:paraId="4C983CE8" w14:textId="77777777" w:rsidTr="00BD027E">
        <w:trPr>
          <w:trHeight w:val="6236"/>
        </w:trPr>
        <w:tc>
          <w:tcPr>
            <w:tcW w:w="10070" w:type="dxa"/>
          </w:tcPr>
          <w:p w14:paraId="70641AEB" w14:textId="77777777" w:rsidR="002D3F6A" w:rsidRDefault="002D3F6A" w:rsidP="00E80602">
            <w:pPr>
              <w:rPr>
                <w:rFonts w:ascii="Garamond" w:hAnsi="Garamond"/>
              </w:rPr>
            </w:pPr>
          </w:p>
          <w:p w14:paraId="4B746D77" w14:textId="77777777" w:rsidR="008C772F" w:rsidRPr="00065F6D" w:rsidRDefault="008C772F" w:rsidP="00BD027E">
            <w:pPr>
              <w:rPr>
                <w:rFonts w:ascii="Garamond" w:hAnsi="Garamond"/>
              </w:rPr>
            </w:pPr>
          </w:p>
        </w:tc>
      </w:tr>
    </w:tbl>
    <w:p w14:paraId="07655F7C" w14:textId="4EA2496D" w:rsidR="00263917" w:rsidRDefault="00263917" w:rsidP="0036028F">
      <w:pPr>
        <w:rPr>
          <w:rFonts w:ascii="Garamond" w:hAnsi="Garamond"/>
        </w:rPr>
      </w:pPr>
    </w:p>
    <w:sectPr w:rsidR="00263917" w:rsidSect="00201C85">
      <w:pgSz w:w="11906" w:h="16838"/>
      <w:pgMar w:top="810" w:right="1016" w:bottom="108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A3AB8B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1FB237CE"/>
    <w:multiLevelType w:val="hybridMultilevel"/>
    <w:tmpl w:val="F78A2A34"/>
    <w:lvl w:ilvl="0" w:tplc="0409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5EB17D0"/>
    <w:multiLevelType w:val="hybridMultilevel"/>
    <w:tmpl w:val="C4FEB740"/>
    <w:lvl w:ilvl="0" w:tplc="8E446CC6">
      <w:start w:val="1"/>
      <w:numFmt w:val="upperLetter"/>
      <w:lvlText w:val="%1."/>
      <w:lvlJc w:val="left"/>
      <w:pPr>
        <w:ind w:left="720" w:hanging="360"/>
      </w:pPr>
      <w:rPr>
        <w:rFonts w:ascii="Book Antiqua" w:hAnsi="Book Antiqua" w:hint="default"/>
        <w:b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2011D95"/>
    <w:multiLevelType w:val="hybridMultilevel"/>
    <w:tmpl w:val="3CBE8F10"/>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6E9A6511"/>
    <w:multiLevelType w:val="hybridMultilevel"/>
    <w:tmpl w:val="22800378"/>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6E035AF"/>
    <w:multiLevelType w:val="hybridMultilevel"/>
    <w:tmpl w:val="6382E5C0"/>
    <w:lvl w:ilvl="0" w:tplc="F5544E66">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735"/>
    <w:rsid w:val="00010788"/>
    <w:rsid w:val="0001467E"/>
    <w:rsid w:val="000164EC"/>
    <w:rsid w:val="00027598"/>
    <w:rsid w:val="00043265"/>
    <w:rsid w:val="00050FD5"/>
    <w:rsid w:val="00055275"/>
    <w:rsid w:val="000601B5"/>
    <w:rsid w:val="00062148"/>
    <w:rsid w:val="00062E4A"/>
    <w:rsid w:val="000635C7"/>
    <w:rsid w:val="00065F6D"/>
    <w:rsid w:val="00072160"/>
    <w:rsid w:val="000721B6"/>
    <w:rsid w:val="00073BB2"/>
    <w:rsid w:val="0008212E"/>
    <w:rsid w:val="00090C0F"/>
    <w:rsid w:val="00096B84"/>
    <w:rsid w:val="000D5199"/>
    <w:rsid w:val="000D51C6"/>
    <w:rsid w:val="000E0508"/>
    <w:rsid w:val="000E0E9E"/>
    <w:rsid w:val="001024EC"/>
    <w:rsid w:val="001028AB"/>
    <w:rsid w:val="00122C19"/>
    <w:rsid w:val="0012305C"/>
    <w:rsid w:val="00131DF6"/>
    <w:rsid w:val="00154BE2"/>
    <w:rsid w:val="00164995"/>
    <w:rsid w:val="00165091"/>
    <w:rsid w:val="00166F04"/>
    <w:rsid w:val="00172909"/>
    <w:rsid w:val="00181DF3"/>
    <w:rsid w:val="001829F4"/>
    <w:rsid w:val="00185EEF"/>
    <w:rsid w:val="001A40F1"/>
    <w:rsid w:val="001A61B9"/>
    <w:rsid w:val="001C191D"/>
    <w:rsid w:val="001C2111"/>
    <w:rsid w:val="001C269F"/>
    <w:rsid w:val="001E4C10"/>
    <w:rsid w:val="00201C85"/>
    <w:rsid w:val="00206079"/>
    <w:rsid w:val="00206F9F"/>
    <w:rsid w:val="00215FD3"/>
    <w:rsid w:val="00222020"/>
    <w:rsid w:val="00230357"/>
    <w:rsid w:val="002354CF"/>
    <w:rsid w:val="00237218"/>
    <w:rsid w:val="0024546B"/>
    <w:rsid w:val="00247B7F"/>
    <w:rsid w:val="00263917"/>
    <w:rsid w:val="002721F3"/>
    <w:rsid w:val="00280FCE"/>
    <w:rsid w:val="002811D0"/>
    <w:rsid w:val="00293972"/>
    <w:rsid w:val="00295C5D"/>
    <w:rsid w:val="002C22C6"/>
    <w:rsid w:val="002C5BE2"/>
    <w:rsid w:val="002C6B98"/>
    <w:rsid w:val="002C6FBA"/>
    <w:rsid w:val="002D3F6A"/>
    <w:rsid w:val="002E2718"/>
    <w:rsid w:val="002E7F73"/>
    <w:rsid w:val="002F1313"/>
    <w:rsid w:val="002F1AF2"/>
    <w:rsid w:val="002F68CA"/>
    <w:rsid w:val="00301228"/>
    <w:rsid w:val="0032179D"/>
    <w:rsid w:val="003235A4"/>
    <w:rsid w:val="0032483C"/>
    <w:rsid w:val="00326FC0"/>
    <w:rsid w:val="0033331F"/>
    <w:rsid w:val="003340C9"/>
    <w:rsid w:val="003361B5"/>
    <w:rsid w:val="003457E5"/>
    <w:rsid w:val="0036028F"/>
    <w:rsid w:val="00376F40"/>
    <w:rsid w:val="00382CAC"/>
    <w:rsid w:val="003A1351"/>
    <w:rsid w:val="003A3BED"/>
    <w:rsid w:val="003A51A3"/>
    <w:rsid w:val="003B166C"/>
    <w:rsid w:val="003D40E7"/>
    <w:rsid w:val="003E00E1"/>
    <w:rsid w:val="003E3B65"/>
    <w:rsid w:val="003E41BB"/>
    <w:rsid w:val="003F2B2C"/>
    <w:rsid w:val="004023D5"/>
    <w:rsid w:val="00434EFA"/>
    <w:rsid w:val="0044754A"/>
    <w:rsid w:val="00494592"/>
    <w:rsid w:val="004A4991"/>
    <w:rsid w:val="004A7537"/>
    <w:rsid w:val="004C78C3"/>
    <w:rsid w:val="004D79B0"/>
    <w:rsid w:val="004D7F91"/>
    <w:rsid w:val="004F05AC"/>
    <w:rsid w:val="004F4B5C"/>
    <w:rsid w:val="004F79A8"/>
    <w:rsid w:val="004F7E27"/>
    <w:rsid w:val="005001DF"/>
    <w:rsid w:val="00521BC4"/>
    <w:rsid w:val="00526A37"/>
    <w:rsid w:val="00526A41"/>
    <w:rsid w:val="00557E1B"/>
    <w:rsid w:val="00562EA7"/>
    <w:rsid w:val="00563504"/>
    <w:rsid w:val="00563AC8"/>
    <w:rsid w:val="00585CEF"/>
    <w:rsid w:val="00593E2A"/>
    <w:rsid w:val="005A3C2D"/>
    <w:rsid w:val="005A5A58"/>
    <w:rsid w:val="005B068D"/>
    <w:rsid w:val="005B285C"/>
    <w:rsid w:val="005B56C0"/>
    <w:rsid w:val="005C0A47"/>
    <w:rsid w:val="005E224E"/>
    <w:rsid w:val="005F1100"/>
    <w:rsid w:val="00601B6E"/>
    <w:rsid w:val="00612A69"/>
    <w:rsid w:val="00614A5E"/>
    <w:rsid w:val="00621EF7"/>
    <w:rsid w:val="00623A94"/>
    <w:rsid w:val="00624A7E"/>
    <w:rsid w:val="00625A58"/>
    <w:rsid w:val="00626DED"/>
    <w:rsid w:val="006363C3"/>
    <w:rsid w:val="0064090E"/>
    <w:rsid w:val="006424D0"/>
    <w:rsid w:val="00644199"/>
    <w:rsid w:val="00644A48"/>
    <w:rsid w:val="006659CE"/>
    <w:rsid w:val="00665E18"/>
    <w:rsid w:val="00671FF8"/>
    <w:rsid w:val="006772C9"/>
    <w:rsid w:val="0069320F"/>
    <w:rsid w:val="006A1A64"/>
    <w:rsid w:val="006A7C06"/>
    <w:rsid w:val="006B7DCA"/>
    <w:rsid w:val="006D4BB9"/>
    <w:rsid w:val="006E377B"/>
    <w:rsid w:val="006F0DDC"/>
    <w:rsid w:val="006F58CB"/>
    <w:rsid w:val="006F6D96"/>
    <w:rsid w:val="00710785"/>
    <w:rsid w:val="007202EE"/>
    <w:rsid w:val="007242DC"/>
    <w:rsid w:val="007345FB"/>
    <w:rsid w:val="007519DA"/>
    <w:rsid w:val="00771BC4"/>
    <w:rsid w:val="00772485"/>
    <w:rsid w:val="00780BC6"/>
    <w:rsid w:val="007A7C65"/>
    <w:rsid w:val="007A7CE6"/>
    <w:rsid w:val="007B6188"/>
    <w:rsid w:val="007C5553"/>
    <w:rsid w:val="007C7E7F"/>
    <w:rsid w:val="007D20B3"/>
    <w:rsid w:val="007E2241"/>
    <w:rsid w:val="007E280D"/>
    <w:rsid w:val="007E67EE"/>
    <w:rsid w:val="007F2984"/>
    <w:rsid w:val="0080101D"/>
    <w:rsid w:val="00805581"/>
    <w:rsid w:val="008149F6"/>
    <w:rsid w:val="00824687"/>
    <w:rsid w:val="0083672C"/>
    <w:rsid w:val="008459E9"/>
    <w:rsid w:val="00847A7C"/>
    <w:rsid w:val="00850CCB"/>
    <w:rsid w:val="008718E8"/>
    <w:rsid w:val="0087337F"/>
    <w:rsid w:val="00883982"/>
    <w:rsid w:val="008A045C"/>
    <w:rsid w:val="008A1EF8"/>
    <w:rsid w:val="008C216E"/>
    <w:rsid w:val="008C60DF"/>
    <w:rsid w:val="008C772F"/>
    <w:rsid w:val="008D152D"/>
    <w:rsid w:val="008F0483"/>
    <w:rsid w:val="008F545E"/>
    <w:rsid w:val="00906A03"/>
    <w:rsid w:val="00907A70"/>
    <w:rsid w:val="009148AA"/>
    <w:rsid w:val="0092360F"/>
    <w:rsid w:val="00932735"/>
    <w:rsid w:val="009339A7"/>
    <w:rsid w:val="0094426B"/>
    <w:rsid w:val="009474DE"/>
    <w:rsid w:val="00952CF9"/>
    <w:rsid w:val="00955365"/>
    <w:rsid w:val="00955C9F"/>
    <w:rsid w:val="00956C59"/>
    <w:rsid w:val="009618B5"/>
    <w:rsid w:val="00965934"/>
    <w:rsid w:val="009663A3"/>
    <w:rsid w:val="00982CB8"/>
    <w:rsid w:val="0098498E"/>
    <w:rsid w:val="00995B49"/>
    <w:rsid w:val="009B3E73"/>
    <w:rsid w:val="009B474D"/>
    <w:rsid w:val="009C3095"/>
    <w:rsid w:val="009C3D39"/>
    <w:rsid w:val="009D40FD"/>
    <w:rsid w:val="009E70CF"/>
    <w:rsid w:val="00A06A05"/>
    <w:rsid w:val="00A14AFA"/>
    <w:rsid w:val="00A21F2E"/>
    <w:rsid w:val="00A22032"/>
    <w:rsid w:val="00A25706"/>
    <w:rsid w:val="00A25DE3"/>
    <w:rsid w:val="00A33046"/>
    <w:rsid w:val="00A37B83"/>
    <w:rsid w:val="00A41DC4"/>
    <w:rsid w:val="00A43314"/>
    <w:rsid w:val="00A45C01"/>
    <w:rsid w:val="00A46F79"/>
    <w:rsid w:val="00A61851"/>
    <w:rsid w:val="00A84AF1"/>
    <w:rsid w:val="00A864A0"/>
    <w:rsid w:val="00A87788"/>
    <w:rsid w:val="00A97A67"/>
    <w:rsid w:val="00AA4266"/>
    <w:rsid w:val="00AB6178"/>
    <w:rsid w:val="00AC2E43"/>
    <w:rsid w:val="00AC6125"/>
    <w:rsid w:val="00AD67F4"/>
    <w:rsid w:val="00AE0240"/>
    <w:rsid w:val="00AE7262"/>
    <w:rsid w:val="00AF5768"/>
    <w:rsid w:val="00AF5E44"/>
    <w:rsid w:val="00B01BF4"/>
    <w:rsid w:val="00B22DF6"/>
    <w:rsid w:val="00B27132"/>
    <w:rsid w:val="00B66486"/>
    <w:rsid w:val="00B7206E"/>
    <w:rsid w:val="00B77FDD"/>
    <w:rsid w:val="00B84465"/>
    <w:rsid w:val="00B93A36"/>
    <w:rsid w:val="00B97C62"/>
    <w:rsid w:val="00BB3156"/>
    <w:rsid w:val="00BD027E"/>
    <w:rsid w:val="00BF0DAF"/>
    <w:rsid w:val="00C40E54"/>
    <w:rsid w:val="00C614AA"/>
    <w:rsid w:val="00C67B36"/>
    <w:rsid w:val="00C71973"/>
    <w:rsid w:val="00C76E65"/>
    <w:rsid w:val="00C80D55"/>
    <w:rsid w:val="00C8340B"/>
    <w:rsid w:val="00C85A87"/>
    <w:rsid w:val="00CA04DD"/>
    <w:rsid w:val="00CC1085"/>
    <w:rsid w:val="00CC1182"/>
    <w:rsid w:val="00CE3B5F"/>
    <w:rsid w:val="00CF775C"/>
    <w:rsid w:val="00D158C9"/>
    <w:rsid w:val="00D17714"/>
    <w:rsid w:val="00D30343"/>
    <w:rsid w:val="00D3157F"/>
    <w:rsid w:val="00D378CE"/>
    <w:rsid w:val="00D54502"/>
    <w:rsid w:val="00D6707A"/>
    <w:rsid w:val="00D67BA2"/>
    <w:rsid w:val="00D84F8F"/>
    <w:rsid w:val="00D926F1"/>
    <w:rsid w:val="00D9421E"/>
    <w:rsid w:val="00DA4FB3"/>
    <w:rsid w:val="00DB3047"/>
    <w:rsid w:val="00DB6EDC"/>
    <w:rsid w:val="00DC1087"/>
    <w:rsid w:val="00DD0ACB"/>
    <w:rsid w:val="00DE775B"/>
    <w:rsid w:val="00DF19A4"/>
    <w:rsid w:val="00DF442C"/>
    <w:rsid w:val="00DF5255"/>
    <w:rsid w:val="00DF7621"/>
    <w:rsid w:val="00E0017B"/>
    <w:rsid w:val="00E01565"/>
    <w:rsid w:val="00E0530C"/>
    <w:rsid w:val="00E20D4B"/>
    <w:rsid w:val="00E2534D"/>
    <w:rsid w:val="00E40E56"/>
    <w:rsid w:val="00E44D47"/>
    <w:rsid w:val="00E46E1F"/>
    <w:rsid w:val="00E51C83"/>
    <w:rsid w:val="00E75A24"/>
    <w:rsid w:val="00E86DFB"/>
    <w:rsid w:val="00EA1D5C"/>
    <w:rsid w:val="00EA55F3"/>
    <w:rsid w:val="00EB27FF"/>
    <w:rsid w:val="00EB79B8"/>
    <w:rsid w:val="00EC001E"/>
    <w:rsid w:val="00ED30A4"/>
    <w:rsid w:val="00EE2C78"/>
    <w:rsid w:val="00EF6FAF"/>
    <w:rsid w:val="00F003C9"/>
    <w:rsid w:val="00F04006"/>
    <w:rsid w:val="00F07695"/>
    <w:rsid w:val="00F17DE2"/>
    <w:rsid w:val="00F5618A"/>
    <w:rsid w:val="00F6352B"/>
    <w:rsid w:val="00F83C19"/>
    <w:rsid w:val="00F94D68"/>
    <w:rsid w:val="00F957DF"/>
    <w:rsid w:val="00FA5CD5"/>
    <w:rsid w:val="00FB3B6E"/>
    <w:rsid w:val="00FC3397"/>
    <w:rsid w:val="00FC3F55"/>
    <w:rsid w:val="00FD0DD1"/>
    <w:rsid w:val="00FD1D8B"/>
    <w:rsid w:val="00FD2722"/>
    <w:rsid w:val="00FE03C6"/>
    <w:rsid w:val="00FE3339"/>
    <w:rsid w:val="00FE432B"/>
    <w:rsid w:val="00FF51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32A88"/>
  <w15:chartTrackingRefBased/>
  <w15:docId w15:val="{9CF9F09A-FDA9-49AB-A4AE-70657AE7A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851"/>
    <w:pPr>
      <w:spacing w:after="0" w:line="240" w:lineRule="auto"/>
      <w:jc w:val="both"/>
    </w:pPr>
    <w:rPr>
      <w:rFonts w:ascii="Book Antiqua" w:eastAsia="Times New Roman" w:hAnsi="Book Antiqua" w:cs="Times New Roman"/>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FC3397"/>
    <w:rPr>
      <w:sz w:val="16"/>
      <w:szCs w:val="16"/>
    </w:rPr>
  </w:style>
  <w:style w:type="paragraph" w:styleId="Commentaire">
    <w:name w:val="annotation text"/>
    <w:basedOn w:val="Normal"/>
    <w:link w:val="CommentaireCar"/>
    <w:uiPriority w:val="99"/>
    <w:semiHidden/>
    <w:unhideWhenUsed/>
    <w:rsid w:val="00FC3397"/>
    <w:rPr>
      <w:sz w:val="20"/>
      <w:szCs w:val="20"/>
    </w:rPr>
  </w:style>
  <w:style w:type="character" w:customStyle="1" w:styleId="CommentaireCar">
    <w:name w:val="Commentaire Car"/>
    <w:basedOn w:val="Policepardfaut"/>
    <w:link w:val="Commentaire"/>
    <w:uiPriority w:val="99"/>
    <w:semiHidden/>
    <w:rsid w:val="00FC3397"/>
    <w:rPr>
      <w:rFonts w:ascii="Book Antiqua" w:eastAsia="Times New Roman" w:hAnsi="Book Antiqua"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FC3397"/>
    <w:rPr>
      <w:b/>
      <w:bCs/>
    </w:rPr>
  </w:style>
  <w:style w:type="character" w:customStyle="1" w:styleId="ObjetducommentaireCar">
    <w:name w:val="Objet du commentaire Car"/>
    <w:basedOn w:val="CommentaireCar"/>
    <w:link w:val="Objetducommentaire"/>
    <w:uiPriority w:val="99"/>
    <w:semiHidden/>
    <w:rsid w:val="00FC3397"/>
    <w:rPr>
      <w:rFonts w:ascii="Book Antiqua" w:eastAsia="Times New Roman" w:hAnsi="Book Antiqua" w:cs="Times New Roman"/>
      <w:b/>
      <w:bCs/>
      <w:sz w:val="20"/>
      <w:szCs w:val="20"/>
      <w:lang w:eastAsia="fr-FR"/>
    </w:rPr>
  </w:style>
  <w:style w:type="paragraph" w:styleId="Textedebulles">
    <w:name w:val="Balloon Text"/>
    <w:basedOn w:val="Normal"/>
    <w:link w:val="TextedebullesCar"/>
    <w:uiPriority w:val="99"/>
    <w:semiHidden/>
    <w:unhideWhenUsed/>
    <w:rsid w:val="00FC3397"/>
    <w:rPr>
      <w:rFonts w:ascii="Segoe UI" w:hAnsi="Segoe UI" w:cs="Segoe UI"/>
      <w:sz w:val="18"/>
      <w:szCs w:val="18"/>
    </w:rPr>
  </w:style>
  <w:style w:type="character" w:customStyle="1" w:styleId="TextedebullesCar">
    <w:name w:val="Texte de bulles Car"/>
    <w:basedOn w:val="Policepardfaut"/>
    <w:link w:val="Textedebulles"/>
    <w:uiPriority w:val="99"/>
    <w:semiHidden/>
    <w:rsid w:val="00FC3397"/>
    <w:rPr>
      <w:rFonts w:ascii="Segoe UI" w:eastAsia="Times New Roman" w:hAnsi="Segoe UI" w:cs="Segoe UI"/>
      <w:sz w:val="18"/>
      <w:szCs w:val="18"/>
      <w:lang w:eastAsia="fr-FR"/>
    </w:rPr>
  </w:style>
  <w:style w:type="table" w:styleId="Grilledutableau">
    <w:name w:val="Table Grid"/>
    <w:basedOn w:val="TableauNormal"/>
    <w:rsid w:val="005F1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9474DE"/>
    <w:rPr>
      <w:color w:val="808080"/>
    </w:rPr>
  </w:style>
  <w:style w:type="paragraph" w:styleId="Listepuces">
    <w:name w:val="List Bullet"/>
    <w:basedOn w:val="Normal"/>
    <w:uiPriority w:val="99"/>
    <w:unhideWhenUsed/>
    <w:rsid w:val="00D926F1"/>
    <w:pPr>
      <w:numPr>
        <w:numId w:val="1"/>
      </w:numPr>
      <w:contextualSpacing/>
    </w:pPr>
  </w:style>
  <w:style w:type="paragraph" w:styleId="Paragraphedeliste">
    <w:name w:val="List Paragraph"/>
    <w:basedOn w:val="Normal"/>
    <w:uiPriority w:val="34"/>
    <w:qFormat/>
    <w:rsid w:val="00FC3F55"/>
    <w:pPr>
      <w:ind w:left="720"/>
      <w:contextualSpacing/>
    </w:pPr>
  </w:style>
  <w:style w:type="paragraph" w:customStyle="1" w:styleId="Question">
    <w:name w:val="Question"/>
    <w:basedOn w:val="Normal"/>
    <w:qFormat/>
    <w:rsid w:val="00263917"/>
    <w:pPr>
      <w:spacing w:before="200" w:after="200"/>
    </w:pPr>
    <w:rPr>
      <w:rFonts w:asciiTheme="minorHAnsi" w:eastAsiaTheme="minorHAnsi" w:hAnsiTheme="minorHAnsi" w:cstheme="minorBidi"/>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BFD1F-CA73-4E9B-A3C1-2D9F2A77E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1009</Words>
  <Characters>5552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Pronost</dc:creator>
  <cp:keywords/>
  <dc:description/>
  <cp:lastModifiedBy>Nicolas</cp:lastModifiedBy>
  <cp:revision>7</cp:revision>
  <dcterms:created xsi:type="dcterms:W3CDTF">2020-04-27T08:16:00Z</dcterms:created>
  <dcterms:modified xsi:type="dcterms:W3CDTF">2020-04-28T11:25:00Z</dcterms:modified>
</cp:coreProperties>
</file>